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D9D9D9" w:themeFill="background1" w:themeFillShade="D9"/>
        <w:tblLook w:val="04A0" w:firstRow="1" w:lastRow="0" w:firstColumn="1" w:lastColumn="0" w:noHBand="0" w:noVBand="1"/>
      </w:tblPr>
      <w:tblGrid>
        <w:gridCol w:w="9062"/>
      </w:tblGrid>
      <w:tr w:rsidR="00DB6DE8" w:rsidRPr="00B715D6" w14:paraId="02CC477E" w14:textId="77777777" w:rsidTr="00AF1F4C">
        <w:trPr>
          <w:trHeight w:val="709"/>
        </w:trPr>
        <w:tc>
          <w:tcPr>
            <w:tcW w:w="9288" w:type="dxa"/>
            <w:shd w:val="clear" w:color="auto" w:fill="D9D9D9" w:themeFill="background1" w:themeFillShade="D9"/>
            <w:vAlign w:val="center"/>
          </w:tcPr>
          <w:p w14:paraId="35CC89B9" w14:textId="77777777" w:rsidR="00DB6DE8" w:rsidRPr="00DB6DE8" w:rsidRDefault="00DB6DE8" w:rsidP="00B51B62">
            <w:pPr>
              <w:pStyle w:val="QuestionnaireTitle"/>
            </w:pPr>
            <w:r w:rsidRPr="00DB6DE8">
              <w:t xml:space="preserve">Fringe Benefits Tax </w:t>
            </w:r>
            <w:r w:rsidR="00C07133">
              <w:t xml:space="preserve">- </w:t>
            </w:r>
            <w:r w:rsidRPr="00DB6DE8">
              <w:t>Information Gathering Questionnaire</w:t>
            </w:r>
          </w:p>
        </w:tc>
      </w:tr>
    </w:tbl>
    <w:p w14:paraId="71DF529C" w14:textId="77777777" w:rsidR="00DB6DE8" w:rsidRPr="006108E0" w:rsidRDefault="00DB6DE8" w:rsidP="00336777">
      <w:pPr>
        <w:pStyle w:val="QuestionnaireTitleNote"/>
      </w:pPr>
    </w:p>
    <w:tbl>
      <w:tblPr>
        <w:tblW w:w="9180" w:type="dxa"/>
        <w:tblLook w:val="0000" w:firstRow="0" w:lastRow="0" w:firstColumn="0" w:lastColumn="0" w:noHBand="0" w:noVBand="0"/>
      </w:tblPr>
      <w:tblGrid>
        <w:gridCol w:w="959"/>
        <w:gridCol w:w="3398"/>
        <w:gridCol w:w="996"/>
        <w:gridCol w:w="3827"/>
      </w:tblGrid>
      <w:tr w:rsidR="00BF4BE3" w:rsidRPr="006108E0" w14:paraId="7E73FDBB" w14:textId="77777777">
        <w:trPr>
          <w:trHeight w:val="340"/>
          <w:tblHeader/>
        </w:trPr>
        <w:tc>
          <w:tcPr>
            <w:tcW w:w="959" w:type="dxa"/>
            <w:vAlign w:val="center"/>
          </w:tcPr>
          <w:p w14:paraId="1F712077" w14:textId="77777777" w:rsidR="00BF4BE3" w:rsidRPr="006108E0" w:rsidRDefault="00BF4BE3" w:rsidP="006108E0">
            <w:pPr>
              <w:pStyle w:val="QuestionnaireTable"/>
            </w:pPr>
            <w:r w:rsidRPr="006108E0">
              <w:t>Client:</w:t>
            </w:r>
          </w:p>
        </w:tc>
        <w:tc>
          <w:tcPr>
            <w:tcW w:w="3398" w:type="dxa"/>
            <w:tcBorders>
              <w:bottom w:val="single" w:sz="4" w:space="0" w:color="auto"/>
            </w:tcBorders>
            <w:vAlign w:val="center"/>
          </w:tcPr>
          <w:p w14:paraId="51F72E1A" w14:textId="77777777" w:rsidR="00BF4BE3" w:rsidRPr="006108E0" w:rsidRDefault="00BF4BE3" w:rsidP="006108E0">
            <w:pPr>
              <w:pStyle w:val="QuestionnaireTable"/>
            </w:pPr>
            <w:r w:rsidRPr="006108E0">
              <w:fldChar w:fldCharType="begin">
                <w:ffData>
                  <w:name w:val="Text1"/>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c>
          <w:tcPr>
            <w:tcW w:w="996" w:type="dxa"/>
            <w:vAlign w:val="center"/>
          </w:tcPr>
          <w:p w14:paraId="12B0701E" w14:textId="77777777" w:rsidR="00BF4BE3" w:rsidRPr="006108E0" w:rsidRDefault="00BF4BE3" w:rsidP="006108E0">
            <w:pPr>
              <w:pStyle w:val="QuestionnaireTable"/>
            </w:pPr>
            <w:r w:rsidRPr="006108E0">
              <w:t>Date:</w:t>
            </w:r>
          </w:p>
        </w:tc>
        <w:tc>
          <w:tcPr>
            <w:tcW w:w="3827" w:type="dxa"/>
            <w:tcBorders>
              <w:bottom w:val="single" w:sz="4" w:space="0" w:color="auto"/>
            </w:tcBorders>
            <w:vAlign w:val="center"/>
          </w:tcPr>
          <w:p w14:paraId="15C9EC1E" w14:textId="77777777" w:rsidR="00BF4BE3" w:rsidRPr="006108E0" w:rsidRDefault="00BF4BE3" w:rsidP="006108E0">
            <w:pPr>
              <w:pStyle w:val="QuestionnaireTable"/>
            </w:pPr>
            <w:r w:rsidRPr="006108E0">
              <w:fldChar w:fldCharType="begin">
                <w:ffData>
                  <w:name w:val="Text2"/>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r>
    </w:tbl>
    <w:p w14:paraId="42D9F009" w14:textId="77777777" w:rsidR="00B23174" w:rsidRDefault="00B23174"/>
    <w:p w14:paraId="3DDA61E9" w14:textId="66F40E50" w:rsidR="00EE1858" w:rsidRPr="005346E6" w:rsidRDefault="00EE1858" w:rsidP="00EE1858">
      <w:pPr>
        <w:pStyle w:val="QuestionnairePara"/>
      </w:pPr>
      <w:r w:rsidRPr="005346E6">
        <w:t xml:space="preserve">Please complete this questionnaire in relation to the FBT year 1 April </w:t>
      </w:r>
      <w:r w:rsidR="000867E1" w:rsidRPr="001A555B">
        <w:fldChar w:fldCharType="begin"/>
      </w:r>
      <w:r w:rsidR="000867E1" w:rsidRPr="001A555B">
        <w:instrText xml:space="preserve"> MACROBUTTON TextFormField </w:instrText>
      </w:r>
      <w:r w:rsidR="000867E1" w:rsidRPr="00AE4CAD">
        <w:rPr>
          <w:color w:val="FF0000"/>
        </w:rPr>
        <w:instrText xml:space="preserve">[Click </w:instrText>
      </w:r>
      <w:r w:rsidR="000867E1" w:rsidRPr="00AE4CAD">
        <w:rPr>
          <w:b/>
          <w:color w:val="FF0000"/>
        </w:rPr>
        <w:instrText>here</w:instrText>
      </w:r>
      <w:r w:rsidR="000867E1" w:rsidRPr="00AE4CAD">
        <w:rPr>
          <w:color w:val="FF0000"/>
        </w:rPr>
        <w:instrText xml:space="preserve"> and type year]</w:instrText>
      </w:r>
      <w:r w:rsidR="000867E1" w:rsidRPr="001A555B">
        <w:fldChar w:fldCharType="end"/>
      </w:r>
      <w:r w:rsidR="00214E5F">
        <w:t xml:space="preserve"> </w:t>
      </w:r>
      <w:r w:rsidRPr="005346E6">
        <w:t xml:space="preserve">to 31 March </w:t>
      </w:r>
      <w:r w:rsidR="001944EC" w:rsidRPr="001A555B">
        <w:fldChar w:fldCharType="begin"/>
      </w:r>
      <w:r w:rsidR="001944EC" w:rsidRPr="001A555B">
        <w:instrText xml:space="preserve"> MACROBUTTON TextFormField </w:instrText>
      </w:r>
      <w:r w:rsidR="001944EC" w:rsidRPr="00AE4CAD">
        <w:rPr>
          <w:color w:val="FF0000"/>
        </w:rPr>
        <w:instrText xml:space="preserve">[Click </w:instrText>
      </w:r>
      <w:r w:rsidR="001944EC" w:rsidRPr="00AE4CAD">
        <w:rPr>
          <w:b/>
          <w:color w:val="FF0000"/>
        </w:rPr>
        <w:instrText>here</w:instrText>
      </w:r>
      <w:r w:rsidR="001944EC" w:rsidRPr="00AE4CAD">
        <w:rPr>
          <w:color w:val="FF0000"/>
        </w:rPr>
        <w:instrText xml:space="preserve"> and type year]</w:instrText>
      </w:r>
      <w:r w:rsidR="001944EC" w:rsidRPr="001A555B">
        <w:fldChar w:fldCharType="end"/>
      </w:r>
      <w:r w:rsidR="00FD6FEE" w:rsidRPr="005346E6">
        <w:t xml:space="preserve"> </w:t>
      </w:r>
      <w:r>
        <w:t>and</w:t>
      </w:r>
      <w:r w:rsidRPr="005346E6">
        <w:t xml:space="preserve"> return the questionnaire and relevant schedules to us as soon as possible.</w:t>
      </w:r>
    </w:p>
    <w:p w14:paraId="7DEAFCE9" w14:textId="77777777" w:rsidR="00EE1858" w:rsidRPr="005346E6" w:rsidRDefault="00EE1858" w:rsidP="00EE1858">
      <w:pPr>
        <w:pStyle w:val="QuestionnairePara"/>
      </w:pPr>
      <w:r w:rsidRPr="005346E6">
        <w:t xml:space="preserve">Thank you for </w:t>
      </w:r>
      <w:r>
        <w:t>taking</w:t>
      </w:r>
      <w:r w:rsidRPr="005346E6">
        <w:t xml:space="preserve"> the time</w:t>
      </w:r>
      <w:r>
        <w:t xml:space="preserve"> to complete this questionnaire; this will enable us to identify your Fringe Benefits Tax commitments.</w:t>
      </w:r>
    </w:p>
    <w:p w14:paraId="3AF56B9C" w14:textId="77777777" w:rsidR="00EE1858" w:rsidRPr="006108E0" w:rsidRDefault="00EE1858" w:rsidP="00EE1858">
      <w:pPr>
        <w:pStyle w:val="QuestionnaireThankyouMessage"/>
        <w:spacing w:before="120"/>
        <w:jc w:val="right"/>
      </w:pPr>
      <w:r>
        <w:fldChar w:fldCharType="begin">
          <w:ffData>
            <w:name w:val=""/>
            <w:enabled/>
            <w:calcOnExit w:val="0"/>
            <w:textInput>
              <w:default w:val="Click here and type firm name"/>
            </w:textInput>
          </w:ffData>
        </w:fldChar>
      </w:r>
      <w:r>
        <w:instrText xml:space="preserve"> FORMTEXT </w:instrText>
      </w:r>
      <w:r>
        <w:fldChar w:fldCharType="separate"/>
      </w:r>
      <w:r>
        <w:rPr>
          <w:noProof/>
        </w:rPr>
        <w:t>Click here and type firm name</w:t>
      </w:r>
      <w:r>
        <w:fldChar w:fldCharType="end"/>
      </w:r>
      <w:r w:rsidRPr="006108E0">
        <w:t> </w:t>
      </w:r>
      <w:r w:rsidRPr="006108E0">
        <w:t> </w:t>
      </w:r>
      <w:r w:rsidRPr="006108E0">
        <w:t> </w:t>
      </w:r>
      <w:r w:rsidRPr="006108E0">
        <w:t> </w:t>
      </w:r>
      <w:r w:rsidRPr="006108E0">
        <w:t> </w:t>
      </w:r>
      <w:r w:rsidRPr="006108E0">
        <w:t> </w:t>
      </w:r>
      <w:r w:rsidRPr="006108E0">
        <w:t> </w:t>
      </w:r>
      <w:r w:rsidRPr="006108E0">
        <w:t> </w:t>
      </w:r>
      <w:r w:rsidRPr="006108E0">
        <w:t> </w:t>
      </w:r>
      <w:r w:rsidRPr="006108E0">
        <w:t> </w:t>
      </w:r>
    </w:p>
    <w:p w14:paraId="742E07FA" w14:textId="77777777" w:rsidR="00EE1858" w:rsidRPr="006108E0" w:rsidRDefault="00EE1858" w:rsidP="00EE1858">
      <w:pPr>
        <w:sectPr w:rsidR="00EE1858" w:rsidRPr="006108E0" w:rsidSect="00867654">
          <w:footerReference w:type="default" r:id="rId11"/>
          <w:type w:val="continuous"/>
          <w:pgSz w:w="11907" w:h="16840" w:code="9"/>
          <w:pgMar w:top="1440" w:right="1134" w:bottom="567" w:left="1701" w:header="720" w:footer="198" w:gutter="0"/>
          <w:cols w:space="720"/>
          <w:formProt w:val="0"/>
        </w:sectPr>
      </w:pPr>
    </w:p>
    <w:p w14:paraId="24F4E687" w14:textId="77777777" w:rsidR="00EE1858" w:rsidRDefault="00AA3D18" w:rsidP="00EE1858">
      <w:pPr>
        <w:pStyle w:val="QuestionnairePara"/>
        <w:spacing w:before="0" w:after="0"/>
        <w:jc w:val="center"/>
        <w:rPr>
          <w:color w:val="17365D"/>
        </w:rPr>
      </w:pPr>
      <w:r>
        <w:pict w14:anchorId="6B856294">
          <v:rect id="_x0000_i1025" style="width:453.6pt;height:1.5pt" o:hralign="center" o:hrstd="t" o:hr="t" fillcolor="gray" stroked="f"/>
        </w:pict>
      </w:r>
    </w:p>
    <w:p w14:paraId="623C8150" w14:textId="4CF3D2B4" w:rsidR="00EE1858" w:rsidRDefault="00EE1858" w:rsidP="00EE1858">
      <w:pPr>
        <w:pStyle w:val="QuestionnairePara"/>
        <w:rPr>
          <w:i/>
        </w:rPr>
      </w:pPr>
      <w:r>
        <w:rPr>
          <w:i/>
        </w:rPr>
        <w:t xml:space="preserve">I/We hereby instruct you to prepare our Fringe Benefits Tax requirements for </w:t>
      </w:r>
      <w:r w:rsidR="00D6154B">
        <w:rPr>
          <w:i/>
        </w:rPr>
        <w:t xml:space="preserve">the FBT year ended 31 March </w:t>
      </w:r>
      <w:r w:rsidR="007C1C8A">
        <w:rPr>
          <w:i/>
        </w:rPr>
        <w:t>2023</w:t>
      </w:r>
      <w:r>
        <w:rPr>
          <w:i/>
        </w:rPr>
        <w:t>.</w:t>
      </w:r>
    </w:p>
    <w:p w14:paraId="4639C3B6" w14:textId="77777777" w:rsidR="00EE1858" w:rsidRDefault="00EE1858" w:rsidP="00EE1858">
      <w:pPr>
        <w:pStyle w:val="QuestionnairePara"/>
        <w:rPr>
          <w:i/>
        </w:rPr>
      </w:pPr>
      <w:r>
        <w:rPr>
          <w:i/>
        </w:rPr>
        <w:t xml:space="preserve">I/We undertake to supply all information necessary to carry out such </w:t>
      </w:r>
      <w:proofErr w:type="gramStart"/>
      <w:r>
        <w:rPr>
          <w:i/>
        </w:rPr>
        <w:t>services, and</w:t>
      </w:r>
      <w:proofErr w:type="gramEnd"/>
      <w:r>
        <w:rPr>
          <w:i/>
        </w:rPr>
        <w:t xml:space="preserve"> will be responsible for the accuracy and completeness of such information. </w:t>
      </w:r>
    </w:p>
    <w:p w14:paraId="3115FB4E" w14:textId="77777777" w:rsidR="00EE1858" w:rsidRDefault="00EE1858" w:rsidP="00EE1858">
      <w:pPr>
        <w:pStyle w:val="QuestionnairePara"/>
        <w:rPr>
          <w:i/>
        </w:rPr>
      </w:pPr>
      <w:r>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ayout w:type="fixed"/>
        <w:tblLook w:val="04A0" w:firstRow="1" w:lastRow="0" w:firstColumn="1" w:lastColumn="0" w:noHBand="0" w:noVBand="1"/>
      </w:tblPr>
      <w:tblGrid>
        <w:gridCol w:w="817"/>
        <w:gridCol w:w="3827"/>
        <w:gridCol w:w="1049"/>
        <w:gridCol w:w="3595"/>
      </w:tblGrid>
      <w:tr w:rsidR="00610347" w14:paraId="66BEAA64" w14:textId="77777777" w:rsidTr="00610347">
        <w:trPr>
          <w:trHeight w:val="539"/>
        </w:trPr>
        <w:tc>
          <w:tcPr>
            <w:tcW w:w="817" w:type="dxa"/>
            <w:tcBorders>
              <w:top w:val="nil"/>
              <w:left w:val="nil"/>
              <w:right w:val="nil"/>
            </w:tcBorders>
            <w:vAlign w:val="center"/>
          </w:tcPr>
          <w:p w14:paraId="33569F2D" w14:textId="77777777" w:rsidR="00610347" w:rsidRDefault="00610347" w:rsidP="00610347">
            <w:pPr>
              <w:pStyle w:val="QuestionnaireTable"/>
              <w:rPr>
                <w:i/>
              </w:rPr>
            </w:pPr>
            <w:r>
              <w:rPr>
                <w:i/>
              </w:rPr>
              <w:t>Name:</w:t>
            </w:r>
          </w:p>
        </w:tc>
        <w:tc>
          <w:tcPr>
            <w:tcW w:w="3827" w:type="dxa"/>
            <w:tcBorders>
              <w:top w:val="nil"/>
              <w:left w:val="nil"/>
              <w:right w:val="nil"/>
            </w:tcBorders>
            <w:vAlign w:val="center"/>
          </w:tcPr>
          <w:p w14:paraId="1D2551E6" w14:textId="77777777" w:rsidR="00610347" w:rsidRDefault="00610347" w:rsidP="00610347">
            <w:pPr>
              <w:pStyle w:val="QuestionnaireTable"/>
              <w:rPr>
                <w:i/>
                <w:u w:val="single"/>
              </w:rPr>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049" w:type="dxa"/>
            <w:tcBorders>
              <w:top w:val="nil"/>
              <w:left w:val="nil"/>
              <w:right w:val="nil"/>
            </w:tcBorders>
            <w:vAlign w:val="center"/>
          </w:tcPr>
          <w:p w14:paraId="3BC3A225" w14:textId="77777777" w:rsidR="00610347" w:rsidRDefault="00610347" w:rsidP="00610347">
            <w:pPr>
              <w:pStyle w:val="QuestionnaireTable"/>
              <w:rPr>
                <w:i/>
              </w:rPr>
            </w:pPr>
            <w:r>
              <w:rPr>
                <w:i/>
              </w:rPr>
              <w:t>Signature:</w:t>
            </w:r>
          </w:p>
        </w:tc>
        <w:tc>
          <w:tcPr>
            <w:tcW w:w="3595" w:type="dxa"/>
            <w:tcBorders>
              <w:top w:val="nil"/>
              <w:left w:val="nil"/>
              <w:right w:val="nil"/>
            </w:tcBorders>
            <w:vAlign w:val="center"/>
          </w:tcPr>
          <w:p w14:paraId="5B304B1E" w14:textId="77777777" w:rsidR="00610347" w:rsidRDefault="00610347" w:rsidP="00610347">
            <w:pPr>
              <w:pStyle w:val="QuestionnaireTable"/>
              <w:rPr>
                <w:i/>
              </w:rPr>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610347" w14:paraId="318CB5E1" w14:textId="77777777" w:rsidTr="00610347">
        <w:trPr>
          <w:trHeight w:val="525"/>
        </w:trPr>
        <w:tc>
          <w:tcPr>
            <w:tcW w:w="817" w:type="dxa"/>
            <w:tcBorders>
              <w:left w:val="nil"/>
              <w:right w:val="nil"/>
            </w:tcBorders>
            <w:vAlign w:val="center"/>
            <w:hideMark/>
          </w:tcPr>
          <w:p w14:paraId="3B9BBF21" w14:textId="77777777" w:rsidR="00610347" w:rsidRDefault="00610347" w:rsidP="00610347">
            <w:pPr>
              <w:pStyle w:val="QuestionnaireTable"/>
              <w:rPr>
                <w:i/>
              </w:rPr>
            </w:pPr>
            <w:r>
              <w:rPr>
                <w:i/>
              </w:rPr>
              <w:t xml:space="preserve"> Date:</w:t>
            </w:r>
          </w:p>
        </w:tc>
        <w:tc>
          <w:tcPr>
            <w:tcW w:w="3827" w:type="dxa"/>
            <w:tcBorders>
              <w:left w:val="nil"/>
              <w:right w:val="nil"/>
            </w:tcBorders>
            <w:vAlign w:val="center"/>
          </w:tcPr>
          <w:p w14:paraId="6100380B" w14:textId="77777777" w:rsidR="00610347" w:rsidRDefault="00610347" w:rsidP="00610347">
            <w:pPr>
              <w:pStyle w:val="QuestionnaireTable"/>
              <w:rPr>
                <w:i/>
              </w:rPr>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4644" w:type="dxa"/>
            <w:gridSpan w:val="2"/>
            <w:tcBorders>
              <w:left w:val="nil"/>
              <w:right w:val="nil"/>
            </w:tcBorders>
            <w:vAlign w:val="center"/>
          </w:tcPr>
          <w:p w14:paraId="6072DCC7" w14:textId="77777777" w:rsidR="00610347" w:rsidRDefault="00610347" w:rsidP="00610347">
            <w:pPr>
              <w:pStyle w:val="QuestionnaireTable"/>
              <w:rPr>
                <w:i/>
              </w:rPr>
            </w:pPr>
          </w:p>
        </w:tc>
      </w:tr>
    </w:tbl>
    <w:p w14:paraId="7E2A4EAD" w14:textId="77777777" w:rsidR="00EE1858" w:rsidRDefault="00EE1858" w:rsidP="006108E0">
      <w:pPr>
        <w:pStyle w:val="QuestionnaireAbout"/>
        <w:sectPr w:rsidR="00EE1858" w:rsidSect="00867654">
          <w:footerReference w:type="default" r:id="rId12"/>
          <w:type w:val="continuous"/>
          <w:pgSz w:w="11907" w:h="16840" w:code="9"/>
          <w:pgMar w:top="1134" w:right="1134" w:bottom="567" w:left="1701" w:header="720" w:footer="198" w:gutter="0"/>
          <w:cols w:space="720"/>
        </w:sectPr>
      </w:pPr>
    </w:p>
    <w:p w14:paraId="3819502A" w14:textId="77777777" w:rsidR="00BF4BE3" w:rsidRPr="006108E0" w:rsidRDefault="00BF4BE3" w:rsidP="006108E0">
      <w:pPr>
        <w:pStyle w:val="QuestionnaireAbout"/>
      </w:pPr>
      <w:r w:rsidRPr="006108E0">
        <w:lastRenderedPageBreak/>
        <w:t>About Fringe Benefits Tax</w:t>
      </w:r>
    </w:p>
    <w:p w14:paraId="3E2524EA" w14:textId="77777777" w:rsidR="00C66225" w:rsidRDefault="00BF4BE3" w:rsidP="00C66225">
      <w:pPr>
        <w:pStyle w:val="QuestionnairePara"/>
      </w:pPr>
      <w:r w:rsidRPr="006108E0">
        <w:t>There are many different types of Fringe Benefits to consider</w:t>
      </w:r>
      <w:r w:rsidR="006108E0" w:rsidRPr="006108E0">
        <w:t>, i</w:t>
      </w:r>
      <w:r w:rsidRPr="006108E0">
        <w:t xml:space="preserve">n order to determine which </w:t>
      </w:r>
      <w:proofErr w:type="gramStart"/>
      <w:r w:rsidRPr="006108E0">
        <w:t>ones</w:t>
      </w:r>
      <w:proofErr w:type="gramEnd"/>
      <w:r w:rsidRPr="006108E0">
        <w:t xml:space="preserve"> appl</w:t>
      </w:r>
      <w:r w:rsidR="006108E0" w:rsidRPr="006108E0">
        <w:t>y</w:t>
      </w:r>
      <w:r w:rsidRPr="006108E0">
        <w:t xml:space="preserve"> to your business please respond to the following questions.</w:t>
      </w:r>
      <w:r w:rsidR="00C66225" w:rsidRPr="00C66225">
        <w:t xml:space="preserve"> </w:t>
      </w:r>
    </w:p>
    <w:p w14:paraId="3205EDB0" w14:textId="77777777" w:rsidR="00C66225" w:rsidRDefault="00C66225" w:rsidP="00C66225">
      <w:pPr>
        <w:pStyle w:val="QuestionnairePara"/>
      </w:pPr>
      <w:r>
        <w:t>Note that fringe benefits tax applies to non-cash benefits provided:</w:t>
      </w:r>
    </w:p>
    <w:p w14:paraId="287C5A1F" w14:textId="77777777" w:rsidR="00C66225" w:rsidRDefault="00C66225" w:rsidP="00C66225">
      <w:pPr>
        <w:pStyle w:val="QuestionnairePara"/>
        <w:numPr>
          <w:ilvl w:val="0"/>
          <w:numId w:val="5"/>
        </w:numPr>
        <w:spacing w:after="60"/>
      </w:pPr>
      <w:r>
        <w:t>By the employer, or an associate of the employer, or a third party under an arrangement with the employer.</w:t>
      </w:r>
    </w:p>
    <w:p w14:paraId="459A214A" w14:textId="77777777" w:rsidR="00C66225" w:rsidRDefault="00C66225" w:rsidP="00C66225">
      <w:pPr>
        <w:pStyle w:val="QuestionnairePara"/>
        <w:numPr>
          <w:ilvl w:val="0"/>
          <w:numId w:val="5"/>
        </w:numPr>
        <w:spacing w:after="60"/>
      </w:pPr>
      <w:r>
        <w:t xml:space="preserve">To a past, </w:t>
      </w:r>
      <w:proofErr w:type="gramStart"/>
      <w:r>
        <w:t>present</w:t>
      </w:r>
      <w:proofErr w:type="gramEnd"/>
      <w:r>
        <w:t xml:space="preserve"> or future employee, including a working director, or an associate of any of those.</w:t>
      </w:r>
    </w:p>
    <w:p w14:paraId="44FBFF68" w14:textId="77777777" w:rsidR="00C66225" w:rsidRDefault="00C66225" w:rsidP="00C66225">
      <w:pPr>
        <w:pStyle w:val="QuestionnairePara"/>
      </w:pPr>
      <w:r>
        <w:t xml:space="preserve">For simplicity, the terms “you” and “employee” when used throughout this questionnaire include any or </w:t>
      </w:r>
      <w:proofErr w:type="gramStart"/>
      <w:r>
        <w:t>all of</w:t>
      </w:r>
      <w:proofErr w:type="gramEnd"/>
      <w:r>
        <w:t xml:space="preserve"> the above. See the Attachment at the end of this questionnaire for further information.</w:t>
      </w:r>
    </w:p>
    <w:tbl>
      <w:tblPr>
        <w:tblW w:w="928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ook w:val="01E0" w:firstRow="1" w:lastRow="1" w:firstColumn="1" w:lastColumn="1" w:noHBand="0" w:noVBand="0"/>
      </w:tblPr>
      <w:tblGrid>
        <w:gridCol w:w="7167"/>
        <w:gridCol w:w="707"/>
        <w:gridCol w:w="707"/>
        <w:gridCol w:w="707"/>
      </w:tblGrid>
      <w:tr w:rsidR="00BF4BE3" w:rsidRPr="006108E0" w14:paraId="082E9333" w14:textId="77777777" w:rsidTr="00AF1F4C">
        <w:trPr>
          <w:cantSplit/>
        </w:trPr>
        <w:tc>
          <w:tcPr>
            <w:tcW w:w="7167" w:type="dxa"/>
            <w:shd w:val="clear" w:color="auto" w:fill="D9D9D9" w:themeFill="background1" w:themeFillShade="D9"/>
          </w:tcPr>
          <w:p w14:paraId="1282055C" w14:textId="77777777" w:rsidR="00BF4BE3" w:rsidRPr="006108E0" w:rsidRDefault="00BF4BE3" w:rsidP="00EE1858">
            <w:pPr>
              <w:pStyle w:val="Heading1"/>
            </w:pPr>
            <w:r w:rsidRPr="00EE1858">
              <w:t>Benefits</w:t>
            </w:r>
            <w:r w:rsidRPr="006108E0">
              <w:t xml:space="preserve"> Paid</w:t>
            </w:r>
          </w:p>
        </w:tc>
        <w:tc>
          <w:tcPr>
            <w:tcW w:w="707" w:type="dxa"/>
            <w:shd w:val="clear" w:color="auto" w:fill="D9D9D9" w:themeFill="background1" w:themeFillShade="D9"/>
            <w:vAlign w:val="center"/>
          </w:tcPr>
          <w:p w14:paraId="21146654" w14:textId="77777777" w:rsidR="00BF4BE3" w:rsidRPr="00C34F85" w:rsidRDefault="00BF4BE3" w:rsidP="00C34F85">
            <w:pPr>
              <w:pStyle w:val="YN"/>
            </w:pPr>
            <w:r w:rsidRPr="00C34F85">
              <w:t>Yes</w:t>
            </w:r>
          </w:p>
        </w:tc>
        <w:tc>
          <w:tcPr>
            <w:tcW w:w="707" w:type="dxa"/>
            <w:shd w:val="clear" w:color="auto" w:fill="D9D9D9" w:themeFill="background1" w:themeFillShade="D9"/>
            <w:vAlign w:val="center"/>
          </w:tcPr>
          <w:p w14:paraId="26A65811" w14:textId="77777777" w:rsidR="00BF4BE3" w:rsidRPr="00C34F85" w:rsidRDefault="00BF4BE3" w:rsidP="00C34F85">
            <w:pPr>
              <w:pStyle w:val="YN"/>
            </w:pPr>
            <w:r w:rsidRPr="00C34F85">
              <w:t>No</w:t>
            </w:r>
          </w:p>
        </w:tc>
        <w:tc>
          <w:tcPr>
            <w:tcW w:w="707" w:type="dxa"/>
            <w:shd w:val="clear" w:color="auto" w:fill="D9D9D9" w:themeFill="background1" w:themeFillShade="D9"/>
            <w:vAlign w:val="center"/>
          </w:tcPr>
          <w:p w14:paraId="568D5CD1" w14:textId="77777777" w:rsidR="00BF4BE3" w:rsidRPr="00C34F85" w:rsidRDefault="00BF4BE3" w:rsidP="00C34F85">
            <w:pPr>
              <w:pStyle w:val="YN"/>
            </w:pPr>
            <w:r w:rsidRPr="00C34F85">
              <w:t>?</w:t>
            </w:r>
          </w:p>
        </w:tc>
      </w:tr>
      <w:tr w:rsidR="00BF4BE3" w:rsidRPr="006108E0" w14:paraId="52CF5409" w14:textId="77777777" w:rsidTr="00AF1F4C">
        <w:trPr>
          <w:cantSplit/>
        </w:trPr>
        <w:tc>
          <w:tcPr>
            <w:tcW w:w="7167" w:type="dxa"/>
          </w:tcPr>
          <w:p w14:paraId="7DD1B3C3" w14:textId="77777777" w:rsidR="00BF4BE3" w:rsidRPr="006108E0" w:rsidRDefault="00C66225" w:rsidP="001A091A">
            <w:pPr>
              <w:pStyle w:val="Heading2"/>
            </w:pPr>
            <w:r w:rsidRPr="006108E0">
              <w:t>Ha</w:t>
            </w:r>
            <w:r>
              <w:t>ve</w:t>
            </w:r>
            <w:r w:rsidRPr="006108E0">
              <w:t xml:space="preserve"> </w:t>
            </w:r>
            <w:r>
              <w:t xml:space="preserve">you provided </w:t>
            </w:r>
            <w:r w:rsidR="00BF4BE3" w:rsidRPr="006108E0">
              <w:t>any non-cash benefit</w:t>
            </w:r>
            <w:r>
              <w:t>s</w:t>
            </w:r>
            <w:r w:rsidR="00BF4BE3" w:rsidRPr="006108E0">
              <w:t xml:space="preserve"> during the year to employees</w:t>
            </w:r>
            <w:r>
              <w:t>?</w:t>
            </w:r>
            <w:r w:rsidR="00BF4BE3" w:rsidRPr="006108E0">
              <w:t xml:space="preserve"> </w:t>
            </w:r>
            <w:r>
              <w:t xml:space="preserve">Common examples of benefits include </w:t>
            </w:r>
            <w:r w:rsidR="00BF4BE3" w:rsidRPr="006108E0">
              <w:t xml:space="preserve">a </w:t>
            </w:r>
            <w:proofErr w:type="gramStart"/>
            <w:r w:rsidR="00BF4BE3" w:rsidRPr="006108E0">
              <w:t>company maintained</w:t>
            </w:r>
            <w:proofErr w:type="gramEnd"/>
            <w:r w:rsidR="00BF4BE3" w:rsidRPr="006108E0">
              <w:t xml:space="preserve"> car</w:t>
            </w:r>
            <w:r>
              <w:t>,</w:t>
            </w:r>
            <w:r w:rsidR="00BF4BE3" w:rsidRPr="006108E0">
              <w:t xml:space="preserve"> low interest loan</w:t>
            </w:r>
            <w:r>
              <w:t>, free or discounted products, or payment of private expenses.</w:t>
            </w:r>
          </w:p>
        </w:tc>
        <w:tc>
          <w:tcPr>
            <w:tcW w:w="707" w:type="dxa"/>
            <w:shd w:val="clear" w:color="auto" w:fill="FFFFFF" w:themeFill="background1"/>
            <w:vAlign w:val="center"/>
          </w:tcPr>
          <w:p w14:paraId="70EA2E6E" w14:textId="77777777" w:rsidR="00BF4BE3" w:rsidRPr="006108E0" w:rsidRDefault="00BF4BE3" w:rsidP="00EE1858">
            <w:pPr>
              <w:pStyle w:val="QuestionnaireCheckbox"/>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304360F" w14:textId="77777777" w:rsidR="00BF4BE3" w:rsidRPr="006108E0" w:rsidRDefault="00BF4BE3" w:rsidP="00EE1858">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39AC048" w14:textId="77777777" w:rsidR="00BF4BE3" w:rsidRPr="006108E0" w:rsidRDefault="00BF4BE3" w:rsidP="00EE1858">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4E072102" w14:textId="77777777" w:rsidTr="00AF1F4C">
        <w:trPr>
          <w:cantSplit/>
        </w:trPr>
        <w:tc>
          <w:tcPr>
            <w:tcW w:w="7167" w:type="dxa"/>
            <w:shd w:val="clear" w:color="auto" w:fill="auto"/>
          </w:tcPr>
          <w:p w14:paraId="76D7BADA" w14:textId="77777777" w:rsidR="001A091A" w:rsidDel="00C75EDC" w:rsidRDefault="001A091A" w:rsidP="001A091A">
            <w:pPr>
              <w:pStyle w:val="Heading2"/>
            </w:pPr>
            <w:r>
              <w:t>Was the benefit provided in respect of employment of the employee?</w:t>
            </w:r>
          </w:p>
        </w:tc>
        <w:tc>
          <w:tcPr>
            <w:tcW w:w="707" w:type="dxa"/>
            <w:shd w:val="clear" w:color="auto" w:fill="FFFFFF" w:themeFill="background1"/>
            <w:vAlign w:val="center"/>
          </w:tcPr>
          <w:p w14:paraId="4D283860" w14:textId="77777777" w:rsidR="001A091A" w:rsidRPr="006108E0" w:rsidDel="00C75EDC" w:rsidRDefault="00042619" w:rsidP="00042619">
            <w:pPr>
              <w:pStyle w:val="QuestionnaireCheckbox"/>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B07AC65" w14:textId="77777777" w:rsidR="001A091A" w:rsidRPr="006108E0" w:rsidDel="00C75EDC" w:rsidRDefault="00042619" w:rsidP="00042619">
            <w:pPr>
              <w:pStyle w:val="QuestionnaireCheckbox"/>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06D594A" w14:textId="77777777" w:rsidR="001A091A" w:rsidRPr="006108E0" w:rsidDel="00C75EDC" w:rsidRDefault="00042619" w:rsidP="00042619">
            <w:pPr>
              <w:pStyle w:val="QuestionnaireCheckbox"/>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r>
      <w:tr w:rsidR="001A091A" w:rsidRPr="006108E0" w14:paraId="350AD429" w14:textId="77777777" w:rsidTr="00AF1F4C">
        <w:trPr>
          <w:cantSplit/>
        </w:trPr>
        <w:tc>
          <w:tcPr>
            <w:tcW w:w="7167" w:type="dxa"/>
            <w:tcBorders>
              <w:bottom w:val="single" w:sz="8" w:space="0" w:color="D9D9D9" w:themeColor="background1" w:themeShade="D9"/>
            </w:tcBorders>
            <w:shd w:val="clear" w:color="auto" w:fill="auto"/>
          </w:tcPr>
          <w:p w14:paraId="028A1B41" w14:textId="77777777" w:rsidR="001A091A" w:rsidRDefault="001A091A" w:rsidP="001A091A">
            <w:pPr>
              <w:pStyle w:val="QuestionnairePageHeading"/>
              <w:ind w:left="0"/>
            </w:pPr>
            <w:r w:rsidRPr="006108E0">
              <w:t>Your notes:</w:t>
            </w:r>
          </w:p>
          <w:p w14:paraId="074431B5" w14:textId="77777777" w:rsidR="001A091A" w:rsidRDefault="001A091A" w:rsidP="001A091A">
            <w:pPr>
              <w:pStyle w:val="QuestionnairePageHeading"/>
              <w:ind w:left="0"/>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5E339CDC" w14:textId="77777777" w:rsidR="001A091A" w:rsidRDefault="001A091A" w:rsidP="001A091A">
            <w:pPr>
              <w:pStyle w:val="QuestionnairePageHeading"/>
              <w:ind w:left="0"/>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7D1585EA" w14:textId="77777777" w:rsidR="001A091A" w:rsidRPr="006108E0" w:rsidRDefault="001A091A" w:rsidP="001A091A">
            <w:pPr>
              <w:pStyle w:val="QuestionnairePageHeading"/>
              <w:ind w:left="0"/>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3DBF6967" w14:textId="77777777" w:rsidR="001A091A" w:rsidRPr="006108E0" w:rsidRDefault="001A091A" w:rsidP="001A091A">
            <w:pPr>
              <w:jc w:val="center"/>
            </w:pPr>
          </w:p>
        </w:tc>
        <w:tc>
          <w:tcPr>
            <w:tcW w:w="707" w:type="dxa"/>
            <w:tcBorders>
              <w:bottom w:val="single" w:sz="8" w:space="0" w:color="D9D9D9" w:themeColor="background1" w:themeShade="D9"/>
            </w:tcBorders>
            <w:shd w:val="clear" w:color="auto" w:fill="FFFFFF" w:themeFill="background1"/>
            <w:vAlign w:val="center"/>
          </w:tcPr>
          <w:p w14:paraId="733B76F2" w14:textId="77777777" w:rsidR="001A091A" w:rsidRPr="006108E0" w:rsidRDefault="001A091A" w:rsidP="001A091A">
            <w:pPr>
              <w:jc w:val="center"/>
            </w:pPr>
          </w:p>
        </w:tc>
        <w:tc>
          <w:tcPr>
            <w:tcW w:w="707" w:type="dxa"/>
            <w:tcBorders>
              <w:bottom w:val="single" w:sz="8" w:space="0" w:color="D9D9D9" w:themeColor="background1" w:themeShade="D9"/>
            </w:tcBorders>
            <w:shd w:val="clear" w:color="auto" w:fill="FFFFFF" w:themeFill="background1"/>
            <w:vAlign w:val="center"/>
          </w:tcPr>
          <w:p w14:paraId="4B4F1CA5" w14:textId="77777777" w:rsidR="001A091A" w:rsidRPr="006108E0" w:rsidRDefault="001A091A" w:rsidP="001A091A">
            <w:pPr>
              <w:jc w:val="center"/>
            </w:pPr>
          </w:p>
        </w:tc>
      </w:tr>
      <w:tr w:rsidR="001A091A" w:rsidRPr="006108E0" w14:paraId="5A03E19A" w14:textId="77777777" w:rsidTr="00AF1F4C">
        <w:trPr>
          <w:cantSplit/>
        </w:trPr>
        <w:tc>
          <w:tcPr>
            <w:tcW w:w="7167" w:type="dxa"/>
            <w:shd w:val="clear" w:color="auto" w:fill="D9D9D9" w:themeFill="background1" w:themeFillShade="D9"/>
          </w:tcPr>
          <w:p w14:paraId="7B7A0A26" w14:textId="77777777" w:rsidR="001A091A" w:rsidRPr="006108E0" w:rsidRDefault="001A091A" w:rsidP="001A091A">
            <w:pPr>
              <w:pStyle w:val="Heading1"/>
            </w:pPr>
            <w:r>
              <w:t>Car Benefits</w:t>
            </w:r>
          </w:p>
        </w:tc>
        <w:tc>
          <w:tcPr>
            <w:tcW w:w="707" w:type="dxa"/>
            <w:shd w:val="clear" w:color="auto" w:fill="D9D9D9" w:themeFill="background1" w:themeFillShade="D9"/>
            <w:vAlign w:val="center"/>
          </w:tcPr>
          <w:p w14:paraId="13E44B2B" w14:textId="77777777" w:rsidR="001A091A" w:rsidRPr="006108E0" w:rsidRDefault="001A091A" w:rsidP="001A091A">
            <w:pPr>
              <w:pStyle w:val="YN"/>
            </w:pPr>
            <w:r w:rsidRPr="006108E0">
              <w:t>Yes</w:t>
            </w:r>
          </w:p>
        </w:tc>
        <w:tc>
          <w:tcPr>
            <w:tcW w:w="707" w:type="dxa"/>
            <w:shd w:val="clear" w:color="auto" w:fill="D9D9D9" w:themeFill="background1" w:themeFillShade="D9"/>
            <w:vAlign w:val="center"/>
          </w:tcPr>
          <w:p w14:paraId="382471BC" w14:textId="77777777" w:rsidR="001A091A" w:rsidRPr="006108E0" w:rsidRDefault="001A091A" w:rsidP="001A091A">
            <w:pPr>
              <w:pStyle w:val="YN"/>
            </w:pPr>
            <w:r w:rsidRPr="006108E0">
              <w:t>No</w:t>
            </w:r>
          </w:p>
        </w:tc>
        <w:tc>
          <w:tcPr>
            <w:tcW w:w="707" w:type="dxa"/>
            <w:shd w:val="clear" w:color="auto" w:fill="D9D9D9" w:themeFill="background1" w:themeFillShade="D9"/>
            <w:vAlign w:val="center"/>
          </w:tcPr>
          <w:p w14:paraId="692C0D37" w14:textId="77777777" w:rsidR="001A091A" w:rsidRPr="006108E0" w:rsidRDefault="001A091A" w:rsidP="001A091A">
            <w:pPr>
              <w:pStyle w:val="YN"/>
            </w:pPr>
            <w:r w:rsidRPr="006108E0">
              <w:t>?</w:t>
            </w:r>
          </w:p>
        </w:tc>
      </w:tr>
      <w:tr w:rsidR="001A091A" w:rsidRPr="006108E0" w14:paraId="1A750A8A" w14:textId="77777777" w:rsidTr="00AF1F4C">
        <w:trPr>
          <w:cantSplit/>
        </w:trPr>
        <w:tc>
          <w:tcPr>
            <w:tcW w:w="7167" w:type="dxa"/>
          </w:tcPr>
          <w:p w14:paraId="61F2BCFD" w14:textId="134A38B2" w:rsidR="001A091A" w:rsidRPr="006108E0" w:rsidRDefault="001A091A" w:rsidP="001A091A">
            <w:pPr>
              <w:pStyle w:val="Heading2"/>
            </w:pPr>
            <w:r>
              <w:t>Have</w:t>
            </w:r>
            <w:r w:rsidRPr="006108E0">
              <w:t xml:space="preserve"> you provide</w:t>
            </w:r>
            <w:r>
              <w:t>d</w:t>
            </w:r>
            <w:r w:rsidRPr="006108E0">
              <w:t xml:space="preserve"> cars to employees </w:t>
            </w:r>
            <w:r>
              <w:t>during the year</w:t>
            </w:r>
            <w:r w:rsidRPr="006108E0">
              <w:t>?</w:t>
            </w:r>
            <w:r>
              <w:t xml:space="preserve"> </w:t>
            </w:r>
            <w:r w:rsidRPr="006108E0">
              <w:rPr>
                <w:i/>
              </w:rPr>
              <w:t>If yes, for each vehicle provided please complete the attached Forms 2, 3, and 5.</w:t>
            </w:r>
            <w:r w:rsidR="004103B0">
              <w:rPr>
                <w:i/>
              </w:rPr>
              <w:br/>
            </w:r>
            <w:r w:rsidR="004103B0" w:rsidRPr="004103B0">
              <w:rPr>
                <w:i/>
                <w:iCs/>
                <w:sz w:val="18"/>
                <w:szCs w:val="18"/>
              </w:rPr>
              <w:t>(A car is defined as a motor car, station wagon, panel van or utility designed to carry less than one tonne and fewer than nine occupants.)</w:t>
            </w:r>
          </w:p>
        </w:tc>
        <w:tc>
          <w:tcPr>
            <w:tcW w:w="707" w:type="dxa"/>
            <w:shd w:val="clear" w:color="auto" w:fill="FFFFFF" w:themeFill="background1"/>
            <w:vAlign w:val="center"/>
          </w:tcPr>
          <w:p w14:paraId="38493344" w14:textId="77777777" w:rsidR="001A091A" w:rsidRPr="006108E0" w:rsidRDefault="001A091A" w:rsidP="001A091A">
            <w:pPr>
              <w:pStyle w:val="YN"/>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B408D1E"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672BACD"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176F6B41" w14:textId="77777777" w:rsidTr="00AF1F4C">
        <w:trPr>
          <w:cantSplit/>
        </w:trPr>
        <w:tc>
          <w:tcPr>
            <w:tcW w:w="7167" w:type="dxa"/>
          </w:tcPr>
          <w:p w14:paraId="17220F3A" w14:textId="0117DEA8" w:rsidR="001A091A" w:rsidRDefault="001A091A" w:rsidP="004B008C">
            <w:pPr>
              <w:pStyle w:val="Heading2"/>
            </w:pPr>
            <w:r>
              <w:t xml:space="preserve">Were the cars provided available for private use by any </w:t>
            </w:r>
            <w:proofErr w:type="gramStart"/>
            <w:r>
              <w:t>employee  during</w:t>
            </w:r>
            <w:proofErr w:type="gramEnd"/>
            <w:r>
              <w:t xml:space="preserve"> the period? </w:t>
            </w:r>
            <w:r w:rsidR="004103B0">
              <w:br/>
            </w:r>
            <w:r w:rsidRPr="004103B0">
              <w:rPr>
                <w:i/>
                <w:sz w:val="18"/>
                <w:szCs w:val="18"/>
              </w:rPr>
              <w:t xml:space="preserve">(Note that the car is available for private use if the employee is allowed to use it for private purposes, </w:t>
            </w:r>
            <w:proofErr w:type="gramStart"/>
            <w:r w:rsidRPr="004103B0">
              <w:rPr>
                <w:i/>
                <w:sz w:val="18"/>
                <w:szCs w:val="18"/>
              </w:rPr>
              <w:t>e</w:t>
            </w:r>
            <w:r w:rsidR="007D6AD4" w:rsidRPr="004103B0">
              <w:rPr>
                <w:i/>
                <w:sz w:val="18"/>
                <w:szCs w:val="18"/>
              </w:rPr>
              <w:t>.</w:t>
            </w:r>
            <w:r w:rsidRPr="004103B0">
              <w:rPr>
                <w:i/>
                <w:sz w:val="18"/>
                <w:szCs w:val="18"/>
              </w:rPr>
              <w:t>g</w:t>
            </w:r>
            <w:r w:rsidR="007D6AD4" w:rsidRPr="004103B0">
              <w:rPr>
                <w:i/>
                <w:sz w:val="18"/>
                <w:szCs w:val="18"/>
              </w:rPr>
              <w:t>.</w:t>
            </w:r>
            <w:proofErr w:type="gramEnd"/>
            <w:r w:rsidRPr="004103B0">
              <w:rPr>
                <w:i/>
                <w:sz w:val="18"/>
                <w:szCs w:val="18"/>
              </w:rPr>
              <w:t xml:space="preserve"> on the weekend, or it is garaged at the employee’s home.)</w:t>
            </w:r>
          </w:p>
        </w:tc>
        <w:tc>
          <w:tcPr>
            <w:tcW w:w="707" w:type="dxa"/>
            <w:shd w:val="clear" w:color="auto" w:fill="FFFFFF" w:themeFill="background1"/>
            <w:vAlign w:val="center"/>
          </w:tcPr>
          <w:p w14:paraId="10AED54D" w14:textId="77777777" w:rsidR="001A091A" w:rsidRPr="006108E0" w:rsidRDefault="001A091A" w:rsidP="001A091A">
            <w:pPr>
              <w:pStyle w:val="YN"/>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E39AB6A"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571BD14"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7AA785AF" w14:textId="77777777" w:rsidTr="00AF1F4C">
        <w:trPr>
          <w:cantSplit/>
        </w:trPr>
        <w:tc>
          <w:tcPr>
            <w:tcW w:w="7167" w:type="dxa"/>
          </w:tcPr>
          <w:p w14:paraId="28725EED" w14:textId="77777777" w:rsidR="001A091A" w:rsidRDefault="001A091A" w:rsidP="001A091A">
            <w:pPr>
              <w:pStyle w:val="Heading2"/>
            </w:pPr>
            <w:r>
              <w:t>Were any of the cars provided shared or pooled?</w:t>
            </w:r>
          </w:p>
        </w:tc>
        <w:tc>
          <w:tcPr>
            <w:tcW w:w="707" w:type="dxa"/>
            <w:shd w:val="clear" w:color="auto" w:fill="FFFFFF" w:themeFill="background1"/>
            <w:vAlign w:val="center"/>
          </w:tcPr>
          <w:p w14:paraId="46B07A6C" w14:textId="77777777" w:rsidR="001A091A" w:rsidRPr="006108E0" w:rsidRDefault="001A091A" w:rsidP="001A091A">
            <w:pPr>
              <w:pStyle w:val="QuestionnaireCheckbox"/>
            </w:pPr>
            <w:r w:rsidRPr="006108E0">
              <w:fldChar w:fldCharType="begin">
                <w:ffData>
                  <w:name w:val="Check1"/>
                  <w:enabled/>
                  <w:calcOnExit w:val="0"/>
                  <w:checkBox>
                    <w:sizeAuto/>
                    <w:default w:val="0"/>
                    <w:checked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B555048"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2F5CC33"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422523FF" w14:textId="77777777" w:rsidTr="00AF1F4C">
        <w:trPr>
          <w:cantSplit/>
        </w:trPr>
        <w:tc>
          <w:tcPr>
            <w:tcW w:w="7167" w:type="dxa"/>
          </w:tcPr>
          <w:p w14:paraId="07C07D85" w14:textId="77777777" w:rsidR="001A091A" w:rsidRPr="006108E0" w:rsidRDefault="001A091A" w:rsidP="001A091A">
            <w:pPr>
              <w:pStyle w:val="Heading2"/>
            </w:pPr>
            <w:r>
              <w:t>Were any cars provided to employees where you have not previously provided this office with the original purchase or lease details</w:t>
            </w:r>
            <w:r w:rsidRPr="006108E0">
              <w:t>?</w:t>
            </w:r>
            <w:r>
              <w:t xml:space="preserve"> </w:t>
            </w:r>
            <w:r w:rsidRPr="006108E0">
              <w:rPr>
                <w:i/>
              </w:rPr>
              <w:t>If yes, for each vehicle</w:t>
            </w:r>
            <w:r>
              <w:rPr>
                <w:i/>
              </w:rPr>
              <w:t>,</w:t>
            </w:r>
            <w:r w:rsidRPr="006108E0">
              <w:rPr>
                <w:i/>
              </w:rPr>
              <w:t xml:space="preserve"> please complete </w:t>
            </w:r>
            <w:r>
              <w:rPr>
                <w:i/>
              </w:rPr>
              <w:t>Form 4.</w:t>
            </w:r>
          </w:p>
        </w:tc>
        <w:tc>
          <w:tcPr>
            <w:tcW w:w="707" w:type="dxa"/>
            <w:shd w:val="clear" w:color="auto" w:fill="FFFFFF" w:themeFill="background1"/>
            <w:vAlign w:val="center"/>
          </w:tcPr>
          <w:p w14:paraId="7E9BFD00"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145F737"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429C988"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0402B9B" w14:textId="77777777" w:rsidTr="00AF1F4C">
        <w:trPr>
          <w:cantSplit/>
        </w:trPr>
        <w:tc>
          <w:tcPr>
            <w:tcW w:w="7167" w:type="dxa"/>
          </w:tcPr>
          <w:p w14:paraId="25E2D351" w14:textId="58E49B67" w:rsidR="001A091A" w:rsidRPr="006108E0" w:rsidRDefault="001A091A" w:rsidP="001A091A">
            <w:pPr>
              <w:pStyle w:val="Heading2"/>
            </w:pPr>
            <w:r w:rsidRPr="006108E0">
              <w:t xml:space="preserve">Have you taken a record of the </w:t>
            </w:r>
            <w:r>
              <w:t>o</w:t>
            </w:r>
            <w:r w:rsidRPr="006108E0">
              <w:t xml:space="preserve">dometer </w:t>
            </w:r>
            <w:r>
              <w:t>r</w:t>
            </w:r>
            <w:r w:rsidRPr="006108E0">
              <w:t xml:space="preserve">eading at </w:t>
            </w:r>
            <w:r>
              <w:t>the date of purchase or first lease of the above cars</w:t>
            </w:r>
            <w:r w:rsidRPr="006108E0">
              <w:t>?</w:t>
            </w:r>
            <w:r>
              <w:t xml:space="preserve"> </w:t>
            </w:r>
            <w:r w:rsidR="0078313E">
              <w:br/>
            </w:r>
            <w:r w:rsidRPr="0078313E">
              <w:rPr>
                <w:i/>
                <w:sz w:val="18"/>
                <w:szCs w:val="18"/>
              </w:rPr>
              <w:t>(This should be available from the dealer’s invoice or registration transfer.)</w:t>
            </w:r>
          </w:p>
        </w:tc>
        <w:tc>
          <w:tcPr>
            <w:tcW w:w="707" w:type="dxa"/>
            <w:shd w:val="clear" w:color="auto" w:fill="FFFFFF" w:themeFill="background1"/>
            <w:vAlign w:val="center"/>
          </w:tcPr>
          <w:p w14:paraId="09D19090"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7A39863"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A19F105"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285891D" w14:textId="77777777" w:rsidTr="00AF1F4C">
        <w:trPr>
          <w:cantSplit/>
        </w:trPr>
        <w:tc>
          <w:tcPr>
            <w:tcW w:w="7167" w:type="dxa"/>
          </w:tcPr>
          <w:p w14:paraId="38D5842B" w14:textId="77777777" w:rsidR="001A091A" w:rsidRPr="006108E0" w:rsidRDefault="001A091A" w:rsidP="001A091A">
            <w:pPr>
              <w:pStyle w:val="Heading2"/>
            </w:pPr>
            <w:r>
              <w:t>Were</w:t>
            </w:r>
            <w:r w:rsidRPr="002C4502">
              <w:t xml:space="preserve"> any </w:t>
            </w:r>
            <w:r>
              <w:t>car</w:t>
            </w:r>
            <w:r w:rsidRPr="002C4502">
              <w:t xml:space="preserve"> leases renewed, </w:t>
            </w:r>
            <w:proofErr w:type="gramStart"/>
            <w:r w:rsidRPr="002C4502">
              <w:t>extended</w:t>
            </w:r>
            <w:proofErr w:type="gramEnd"/>
            <w:r w:rsidRPr="002C4502">
              <w:t xml:space="preserve"> or paid out</w:t>
            </w:r>
            <w:r>
              <w:t xml:space="preserve"> during the FBT year</w:t>
            </w:r>
            <w:r w:rsidRPr="002C4502">
              <w:t>?</w:t>
            </w:r>
          </w:p>
        </w:tc>
        <w:tc>
          <w:tcPr>
            <w:tcW w:w="707" w:type="dxa"/>
            <w:shd w:val="clear" w:color="auto" w:fill="FFFFFF" w:themeFill="background1"/>
            <w:vAlign w:val="center"/>
          </w:tcPr>
          <w:p w14:paraId="723C3B90"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BC5F8A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4E0E38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2FDBE21" w14:textId="77777777" w:rsidTr="00AF1F4C">
        <w:trPr>
          <w:cantSplit/>
        </w:trPr>
        <w:tc>
          <w:tcPr>
            <w:tcW w:w="7167" w:type="dxa"/>
          </w:tcPr>
          <w:p w14:paraId="57E9D38F" w14:textId="77777777" w:rsidR="001A091A" w:rsidRPr="006108E0" w:rsidRDefault="001A091A" w:rsidP="001A091A">
            <w:pPr>
              <w:pStyle w:val="Heading2"/>
            </w:pPr>
            <w:r>
              <w:t>Were any cars provided to employees sold or scrapped, or the lease expired,</w:t>
            </w:r>
            <w:r w:rsidRPr="006108E0">
              <w:t xml:space="preserve"> during the FBT year?</w:t>
            </w:r>
            <w:r>
              <w:t xml:space="preserve"> </w:t>
            </w:r>
            <w:r w:rsidRPr="006108E0">
              <w:rPr>
                <w:i/>
              </w:rPr>
              <w:t>If yes, please complete the appropriate section on the vehicle’s form.</w:t>
            </w:r>
            <w:r w:rsidRPr="006108E0">
              <w:t xml:space="preserve"> </w:t>
            </w:r>
          </w:p>
        </w:tc>
        <w:tc>
          <w:tcPr>
            <w:tcW w:w="707" w:type="dxa"/>
            <w:shd w:val="clear" w:color="auto" w:fill="FFFFFF" w:themeFill="background1"/>
            <w:vAlign w:val="center"/>
          </w:tcPr>
          <w:p w14:paraId="4065ED5E"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1500684"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616C7DA" w14:textId="77777777" w:rsidR="001A091A" w:rsidRPr="006108E0" w:rsidRDefault="001A091A" w:rsidP="001A091A">
            <w:pPr>
              <w:pStyle w:val="QuestionnaireCheckbox"/>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D32C622" w14:textId="77777777" w:rsidTr="00AF1F4C">
        <w:trPr>
          <w:cantSplit/>
        </w:trPr>
        <w:tc>
          <w:tcPr>
            <w:tcW w:w="7167" w:type="dxa"/>
            <w:tcBorders>
              <w:bottom w:val="single" w:sz="8" w:space="0" w:color="D9D9D9" w:themeColor="background1" w:themeShade="D9"/>
            </w:tcBorders>
          </w:tcPr>
          <w:p w14:paraId="5B73B9D9" w14:textId="1EE0909F" w:rsidR="001A091A" w:rsidRPr="006108E0" w:rsidRDefault="001A091A" w:rsidP="00254212">
            <w:pPr>
              <w:pStyle w:val="Heading2"/>
            </w:pPr>
            <w:r w:rsidRPr="006108E0">
              <w:t xml:space="preserve">Have you taken a record of the </w:t>
            </w:r>
            <w:r>
              <w:t>o</w:t>
            </w:r>
            <w:r w:rsidRPr="006108E0">
              <w:t xml:space="preserve">dometer </w:t>
            </w:r>
            <w:r>
              <w:t>r</w:t>
            </w:r>
            <w:r w:rsidRPr="006108E0">
              <w:t xml:space="preserve">eading </w:t>
            </w:r>
            <w:proofErr w:type="gramStart"/>
            <w:r w:rsidRPr="006108E0">
              <w:t>at</w:t>
            </w:r>
            <w:proofErr w:type="gramEnd"/>
            <w:r w:rsidRPr="006108E0">
              <w:t xml:space="preserve"> 31</w:t>
            </w:r>
            <w:r>
              <w:t xml:space="preserve"> March </w:t>
            </w:r>
            <w:r w:rsidR="00AB3A4E">
              <w:t>20</w:t>
            </w:r>
            <w:r w:rsidR="009021F8">
              <w:t>2</w:t>
            </w:r>
            <w:r w:rsidR="004E3A88">
              <w:t>3</w:t>
            </w:r>
            <w:r w:rsidR="00AB3A4E">
              <w:t xml:space="preserve"> </w:t>
            </w:r>
            <w:r w:rsidRPr="006108E0">
              <w:t xml:space="preserve">for each car </w:t>
            </w:r>
            <w:r>
              <w:t>still on hand at that date</w:t>
            </w:r>
            <w:r w:rsidRPr="006108E0">
              <w:t>?</w:t>
            </w:r>
          </w:p>
        </w:tc>
        <w:tc>
          <w:tcPr>
            <w:tcW w:w="707" w:type="dxa"/>
            <w:tcBorders>
              <w:bottom w:val="single" w:sz="8" w:space="0" w:color="D9D9D9" w:themeColor="background1" w:themeShade="D9"/>
            </w:tcBorders>
            <w:shd w:val="clear" w:color="auto" w:fill="FFFFFF" w:themeFill="background1"/>
            <w:vAlign w:val="center"/>
          </w:tcPr>
          <w:p w14:paraId="01ADAD14"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7ED58A50"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61282C2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D86753" w:rsidRPr="006108E0" w14:paraId="235CF3CE" w14:textId="77777777" w:rsidTr="00AF1F4C">
        <w:trPr>
          <w:cantSplit/>
        </w:trPr>
        <w:tc>
          <w:tcPr>
            <w:tcW w:w="7167" w:type="dxa"/>
            <w:tcBorders>
              <w:bottom w:val="single" w:sz="8" w:space="0" w:color="D9D9D9" w:themeColor="background1" w:themeShade="D9"/>
            </w:tcBorders>
          </w:tcPr>
          <w:p w14:paraId="1416BE57" w14:textId="0EEDF457" w:rsidR="00D86753" w:rsidRPr="006108E0" w:rsidRDefault="00D86753" w:rsidP="00D86753">
            <w:pPr>
              <w:pStyle w:val="Heading2"/>
            </w:pPr>
            <w:r>
              <w:t xml:space="preserve">If you are an employer with a fleet of 20 or more cars, you might be eligible to use the simplified method. Please provide details of all </w:t>
            </w:r>
            <w:proofErr w:type="gramStart"/>
            <w:r>
              <w:t>log books</w:t>
            </w:r>
            <w:proofErr w:type="gramEnd"/>
            <w:r>
              <w:t xml:space="preserve"> kept for each car in the fleet to determine your eligibility. </w:t>
            </w:r>
          </w:p>
        </w:tc>
        <w:tc>
          <w:tcPr>
            <w:tcW w:w="707" w:type="dxa"/>
            <w:tcBorders>
              <w:bottom w:val="single" w:sz="8" w:space="0" w:color="D9D9D9" w:themeColor="background1" w:themeShade="D9"/>
            </w:tcBorders>
            <w:shd w:val="clear" w:color="auto" w:fill="FFFFFF" w:themeFill="background1"/>
            <w:vAlign w:val="center"/>
          </w:tcPr>
          <w:p w14:paraId="4790BD76" w14:textId="6CF2539E" w:rsidR="00D86753" w:rsidRPr="006108E0" w:rsidRDefault="00D86753"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16C13801" w14:textId="277EB7AE" w:rsidR="00D86753" w:rsidRPr="006108E0" w:rsidRDefault="00D86753"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0D8E3391" w14:textId="43595B9D" w:rsidR="00D86753" w:rsidRPr="006108E0" w:rsidRDefault="00D86753"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2355F67E" w14:textId="77777777" w:rsidTr="00AF1F4C">
        <w:trPr>
          <w:cantSplit/>
        </w:trPr>
        <w:tc>
          <w:tcPr>
            <w:tcW w:w="7167" w:type="dxa"/>
            <w:shd w:val="clear" w:color="auto" w:fill="D9D9D9" w:themeFill="background1" w:themeFillShade="D9"/>
          </w:tcPr>
          <w:p w14:paraId="7FE7EAC0" w14:textId="77777777" w:rsidR="001A091A" w:rsidRPr="006108E0" w:rsidRDefault="001A091A" w:rsidP="001A091A">
            <w:pPr>
              <w:pStyle w:val="Heading1"/>
            </w:pPr>
            <w:r w:rsidRPr="006108E0">
              <w:lastRenderedPageBreak/>
              <w:fldChar w:fldCharType="begin"/>
            </w:r>
            <w:r w:rsidRPr="006108E0">
              <w:instrText xml:space="preserve"> MACROBUTTON  ApplyHeading1 </w:instrText>
            </w:r>
            <w:r w:rsidRPr="006108E0">
              <w:fldChar w:fldCharType="end"/>
            </w:r>
            <w:r w:rsidRPr="006108E0">
              <w:t>Loan Benefits</w:t>
            </w:r>
          </w:p>
        </w:tc>
        <w:tc>
          <w:tcPr>
            <w:tcW w:w="707" w:type="dxa"/>
            <w:shd w:val="clear" w:color="auto" w:fill="D9D9D9" w:themeFill="background1" w:themeFillShade="D9"/>
            <w:vAlign w:val="center"/>
          </w:tcPr>
          <w:p w14:paraId="7F25D73C" w14:textId="77777777" w:rsidR="001A091A" w:rsidRPr="005346E6" w:rsidRDefault="001A091A" w:rsidP="001A091A">
            <w:pPr>
              <w:pStyle w:val="YN"/>
            </w:pPr>
            <w:r w:rsidRPr="005346E6">
              <w:t>Yes</w:t>
            </w:r>
          </w:p>
        </w:tc>
        <w:tc>
          <w:tcPr>
            <w:tcW w:w="707" w:type="dxa"/>
            <w:shd w:val="clear" w:color="auto" w:fill="D9D9D9" w:themeFill="background1" w:themeFillShade="D9"/>
            <w:vAlign w:val="center"/>
          </w:tcPr>
          <w:p w14:paraId="69BF1301" w14:textId="77777777" w:rsidR="001A091A" w:rsidRPr="005346E6" w:rsidRDefault="001A091A" w:rsidP="001A091A">
            <w:pPr>
              <w:pStyle w:val="YN"/>
            </w:pPr>
            <w:r w:rsidRPr="005346E6">
              <w:t>No</w:t>
            </w:r>
          </w:p>
        </w:tc>
        <w:tc>
          <w:tcPr>
            <w:tcW w:w="707" w:type="dxa"/>
            <w:shd w:val="clear" w:color="auto" w:fill="D9D9D9" w:themeFill="background1" w:themeFillShade="D9"/>
            <w:vAlign w:val="center"/>
          </w:tcPr>
          <w:p w14:paraId="6248F117" w14:textId="77777777" w:rsidR="001A091A" w:rsidRPr="005346E6" w:rsidRDefault="001A091A" w:rsidP="001A091A">
            <w:pPr>
              <w:pStyle w:val="YN"/>
            </w:pPr>
            <w:r w:rsidRPr="005346E6">
              <w:t>?</w:t>
            </w:r>
          </w:p>
        </w:tc>
      </w:tr>
      <w:tr w:rsidR="001A091A" w:rsidRPr="006108E0" w14:paraId="0582F0DE" w14:textId="77777777" w:rsidTr="00AF1F4C">
        <w:trPr>
          <w:cantSplit/>
        </w:trPr>
        <w:tc>
          <w:tcPr>
            <w:tcW w:w="7167" w:type="dxa"/>
          </w:tcPr>
          <w:p w14:paraId="33DE1245" w14:textId="77777777" w:rsidR="001A091A" w:rsidRPr="006108E0" w:rsidRDefault="001A091A" w:rsidP="001A091A">
            <w:pPr>
              <w:pStyle w:val="Heading2"/>
            </w:pPr>
            <w:r w:rsidRPr="006108E0">
              <w:t xml:space="preserve">Have you provided any loans to employees </w:t>
            </w:r>
            <w:r>
              <w:t>who are not shareholders in the employer or a related company</w:t>
            </w:r>
            <w:r w:rsidRPr="006108E0">
              <w:t>?</w:t>
            </w:r>
          </w:p>
        </w:tc>
        <w:tc>
          <w:tcPr>
            <w:tcW w:w="707" w:type="dxa"/>
            <w:shd w:val="clear" w:color="auto" w:fill="FFFFFF" w:themeFill="background1"/>
            <w:vAlign w:val="center"/>
          </w:tcPr>
          <w:p w14:paraId="696FBA6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E4E08DB"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2B6AFCC"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7BED4D8E" w14:textId="77777777" w:rsidTr="00AF1F4C">
        <w:trPr>
          <w:cantSplit/>
        </w:trPr>
        <w:tc>
          <w:tcPr>
            <w:tcW w:w="7167" w:type="dxa"/>
          </w:tcPr>
          <w:p w14:paraId="0B5F1A44" w14:textId="2E785A41" w:rsidR="001A091A" w:rsidRPr="006108E0" w:rsidRDefault="001A091A" w:rsidP="00B962F9">
            <w:pPr>
              <w:pStyle w:val="Heading2"/>
            </w:pPr>
            <w:r>
              <w:t>Was interest charged to the employee at a rate at least equal to the benchmark interest rate for the 20</w:t>
            </w:r>
            <w:r w:rsidR="009021F8">
              <w:t>2</w:t>
            </w:r>
            <w:r w:rsidR="004E3A88">
              <w:t>3</w:t>
            </w:r>
            <w:r>
              <w:t xml:space="preserve"> FBT year (</w:t>
            </w:r>
            <w:r w:rsidR="0078313E">
              <w:t>4</w:t>
            </w:r>
            <w:r>
              <w:t>.</w:t>
            </w:r>
            <w:r w:rsidR="003B51DC">
              <w:t>77</w:t>
            </w:r>
            <w:r>
              <w:t>%)</w:t>
            </w:r>
            <w:r w:rsidRPr="006108E0">
              <w:t>?</w:t>
            </w:r>
          </w:p>
        </w:tc>
        <w:tc>
          <w:tcPr>
            <w:tcW w:w="707" w:type="dxa"/>
            <w:shd w:val="clear" w:color="auto" w:fill="FFFFFF" w:themeFill="background1"/>
            <w:vAlign w:val="center"/>
          </w:tcPr>
          <w:p w14:paraId="5A7F5D39"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3282839"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69C0EB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463D788D" w14:textId="77777777" w:rsidTr="00AF1F4C">
        <w:trPr>
          <w:cantSplit/>
        </w:trPr>
        <w:tc>
          <w:tcPr>
            <w:tcW w:w="7167" w:type="dxa"/>
          </w:tcPr>
          <w:p w14:paraId="59C540F0" w14:textId="77777777" w:rsidR="001A091A" w:rsidRPr="006108E0" w:rsidRDefault="001A091A" w:rsidP="001A091A">
            <w:pPr>
              <w:pStyle w:val="Heading2"/>
            </w:pPr>
            <w:r>
              <w:t>Was the interest due actually paid by the employee at least once every six months</w:t>
            </w:r>
            <w:r w:rsidRPr="006108E0">
              <w:t>?</w:t>
            </w:r>
          </w:p>
        </w:tc>
        <w:tc>
          <w:tcPr>
            <w:tcW w:w="707" w:type="dxa"/>
            <w:shd w:val="clear" w:color="auto" w:fill="FFFFFF" w:themeFill="background1"/>
            <w:vAlign w:val="center"/>
          </w:tcPr>
          <w:p w14:paraId="7F5916DE"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7CF412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50259D8"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C29660E" w14:textId="77777777" w:rsidTr="00AF1F4C">
        <w:trPr>
          <w:cantSplit/>
        </w:trPr>
        <w:tc>
          <w:tcPr>
            <w:tcW w:w="7167" w:type="dxa"/>
          </w:tcPr>
          <w:p w14:paraId="3F46A532" w14:textId="77777777" w:rsidR="001A091A" w:rsidRPr="006108E0" w:rsidRDefault="001A091A" w:rsidP="001A091A">
            <w:pPr>
              <w:pStyle w:val="Heading2"/>
            </w:pPr>
            <w:r>
              <w:t>Was the loan used by the employee to purchase a car</w:t>
            </w:r>
            <w:r w:rsidRPr="006108E0">
              <w:t>?</w:t>
            </w:r>
          </w:p>
        </w:tc>
        <w:tc>
          <w:tcPr>
            <w:tcW w:w="707" w:type="dxa"/>
            <w:shd w:val="clear" w:color="auto" w:fill="FFFFFF" w:themeFill="background1"/>
            <w:vAlign w:val="center"/>
          </w:tcPr>
          <w:p w14:paraId="143C3F3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650EDFA"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9C66BFB"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E5CEE8A" w14:textId="77777777" w:rsidTr="00AF1F4C">
        <w:trPr>
          <w:cantSplit/>
        </w:trPr>
        <w:tc>
          <w:tcPr>
            <w:tcW w:w="7167" w:type="dxa"/>
          </w:tcPr>
          <w:p w14:paraId="3B3D1A2D" w14:textId="77777777" w:rsidR="001A091A" w:rsidRPr="006108E0" w:rsidRDefault="001A091A" w:rsidP="001A091A">
            <w:pPr>
              <w:pStyle w:val="Heading2"/>
            </w:pPr>
            <w:r>
              <w:t xml:space="preserve">Was the loan used for income producing purposes by the employee </w:t>
            </w:r>
            <w:r w:rsidRPr="003E7F5E">
              <w:rPr>
                <w:i/>
              </w:rPr>
              <w:t>(but NOT an associate of the employee)</w:t>
            </w:r>
            <w:r w:rsidRPr="006108E0">
              <w:t>?</w:t>
            </w:r>
          </w:p>
        </w:tc>
        <w:tc>
          <w:tcPr>
            <w:tcW w:w="707" w:type="dxa"/>
            <w:shd w:val="clear" w:color="auto" w:fill="FFFFFF" w:themeFill="background1"/>
            <w:vAlign w:val="center"/>
          </w:tcPr>
          <w:p w14:paraId="32220A30"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EEDA51C"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DE3FC8F"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9E4DC49" w14:textId="77777777" w:rsidTr="00AF1F4C">
        <w:trPr>
          <w:cantSplit/>
        </w:trPr>
        <w:tc>
          <w:tcPr>
            <w:tcW w:w="7167" w:type="dxa"/>
            <w:tcBorders>
              <w:bottom w:val="single" w:sz="8" w:space="0" w:color="D9D9D9" w:themeColor="background1" w:themeShade="D9"/>
            </w:tcBorders>
            <w:shd w:val="clear" w:color="auto" w:fill="auto"/>
          </w:tcPr>
          <w:p w14:paraId="1E37EFE3" w14:textId="77777777" w:rsidR="001A091A" w:rsidRDefault="001A091A" w:rsidP="001A091A">
            <w:pPr>
              <w:pStyle w:val="QuestionnairePageHeading"/>
              <w:keepNext w:val="0"/>
              <w:ind w:left="0"/>
            </w:pPr>
            <w:r w:rsidRPr="006108E0">
              <w:t>Your notes:</w:t>
            </w:r>
          </w:p>
          <w:p w14:paraId="62FAA371"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45D06EF"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3FDFD358"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08BBAC9E" w14:textId="77777777" w:rsidR="001A091A" w:rsidRPr="006108E0" w:rsidRDefault="001A091A" w:rsidP="001A091A">
            <w:pPr>
              <w:pStyle w:val="YN"/>
              <w:keepNext w:val="0"/>
            </w:pPr>
          </w:p>
        </w:tc>
        <w:tc>
          <w:tcPr>
            <w:tcW w:w="707" w:type="dxa"/>
            <w:tcBorders>
              <w:bottom w:val="single" w:sz="8" w:space="0" w:color="D9D9D9" w:themeColor="background1" w:themeShade="D9"/>
            </w:tcBorders>
            <w:shd w:val="clear" w:color="auto" w:fill="FFFFFF" w:themeFill="background1"/>
            <w:vAlign w:val="center"/>
          </w:tcPr>
          <w:p w14:paraId="22D9CE1E" w14:textId="77777777" w:rsidR="001A091A" w:rsidRPr="006108E0" w:rsidRDefault="001A091A" w:rsidP="001A091A">
            <w:pPr>
              <w:pStyle w:val="YN"/>
              <w:keepNext w:val="0"/>
            </w:pPr>
          </w:p>
        </w:tc>
        <w:tc>
          <w:tcPr>
            <w:tcW w:w="707" w:type="dxa"/>
            <w:tcBorders>
              <w:bottom w:val="single" w:sz="8" w:space="0" w:color="D9D9D9" w:themeColor="background1" w:themeShade="D9"/>
            </w:tcBorders>
            <w:shd w:val="clear" w:color="auto" w:fill="FFFFFF" w:themeFill="background1"/>
            <w:vAlign w:val="center"/>
          </w:tcPr>
          <w:p w14:paraId="18C50887" w14:textId="77777777" w:rsidR="001A091A" w:rsidRPr="006108E0" w:rsidRDefault="001A091A" w:rsidP="001A091A">
            <w:pPr>
              <w:pStyle w:val="YN"/>
              <w:keepNext w:val="0"/>
            </w:pPr>
          </w:p>
        </w:tc>
      </w:tr>
      <w:tr w:rsidR="001A091A" w:rsidRPr="006108E0" w14:paraId="7DE859ED" w14:textId="77777777" w:rsidTr="00AF1F4C">
        <w:trPr>
          <w:cantSplit/>
        </w:trPr>
        <w:tc>
          <w:tcPr>
            <w:tcW w:w="7167" w:type="dxa"/>
            <w:shd w:val="clear" w:color="auto" w:fill="D9D9D9" w:themeFill="background1" w:themeFillShade="D9"/>
          </w:tcPr>
          <w:p w14:paraId="3BE3D408" w14:textId="77777777" w:rsidR="001A091A" w:rsidRPr="006108E0" w:rsidRDefault="001A091A" w:rsidP="001A091A">
            <w:pPr>
              <w:pStyle w:val="Heading1"/>
            </w:pPr>
            <w:r w:rsidRPr="006108E0">
              <w:t>Debt Waiver</w:t>
            </w:r>
            <w:r>
              <w:t xml:space="preserve"> Benefits</w:t>
            </w:r>
          </w:p>
        </w:tc>
        <w:tc>
          <w:tcPr>
            <w:tcW w:w="707" w:type="dxa"/>
            <w:shd w:val="clear" w:color="auto" w:fill="D9D9D9" w:themeFill="background1" w:themeFillShade="D9"/>
            <w:vAlign w:val="center"/>
          </w:tcPr>
          <w:p w14:paraId="2E4A05E2" w14:textId="77777777" w:rsidR="001A091A" w:rsidRPr="006108E0" w:rsidRDefault="001A091A" w:rsidP="001A091A">
            <w:pPr>
              <w:pStyle w:val="YN"/>
            </w:pPr>
            <w:r w:rsidRPr="006108E0">
              <w:t>Yes</w:t>
            </w:r>
          </w:p>
        </w:tc>
        <w:tc>
          <w:tcPr>
            <w:tcW w:w="707" w:type="dxa"/>
            <w:shd w:val="clear" w:color="auto" w:fill="D9D9D9" w:themeFill="background1" w:themeFillShade="D9"/>
            <w:vAlign w:val="center"/>
          </w:tcPr>
          <w:p w14:paraId="68D073CF" w14:textId="77777777" w:rsidR="001A091A" w:rsidRPr="006108E0" w:rsidRDefault="001A091A" w:rsidP="001A091A">
            <w:pPr>
              <w:pStyle w:val="YN"/>
            </w:pPr>
            <w:r w:rsidRPr="006108E0">
              <w:t>No</w:t>
            </w:r>
          </w:p>
        </w:tc>
        <w:tc>
          <w:tcPr>
            <w:tcW w:w="707" w:type="dxa"/>
            <w:shd w:val="clear" w:color="auto" w:fill="D9D9D9" w:themeFill="background1" w:themeFillShade="D9"/>
            <w:vAlign w:val="center"/>
          </w:tcPr>
          <w:p w14:paraId="1FF7BBB2" w14:textId="77777777" w:rsidR="001A091A" w:rsidRPr="006108E0" w:rsidRDefault="001A091A" w:rsidP="001A091A">
            <w:pPr>
              <w:pStyle w:val="YN"/>
            </w:pPr>
            <w:r w:rsidRPr="006108E0">
              <w:t>?</w:t>
            </w:r>
          </w:p>
        </w:tc>
      </w:tr>
      <w:tr w:rsidR="001A091A" w:rsidRPr="006108E0" w14:paraId="3627AC02" w14:textId="77777777" w:rsidTr="00AF1F4C">
        <w:trPr>
          <w:cantSplit/>
        </w:trPr>
        <w:tc>
          <w:tcPr>
            <w:tcW w:w="7167" w:type="dxa"/>
            <w:shd w:val="clear" w:color="auto" w:fill="FFFFFF" w:themeFill="background1"/>
          </w:tcPr>
          <w:p w14:paraId="55CED720" w14:textId="6B9FC7EE" w:rsidR="001A091A" w:rsidRPr="006108E0" w:rsidRDefault="001A091A" w:rsidP="001A091A">
            <w:pPr>
              <w:pStyle w:val="Heading2"/>
            </w:pPr>
            <w:r w:rsidRPr="006108E0">
              <w:t xml:space="preserve">Have you released any employees from a debt that was previously owed to you? </w:t>
            </w:r>
            <w:r w:rsidR="0078313E">
              <w:br/>
            </w:r>
            <w:r w:rsidRPr="0078313E">
              <w:rPr>
                <w:i/>
                <w:sz w:val="18"/>
                <w:szCs w:val="18"/>
              </w:rPr>
              <w:t>(</w:t>
            </w:r>
            <w:proofErr w:type="gramStart"/>
            <w:r w:rsidRPr="0078313E">
              <w:rPr>
                <w:i/>
                <w:sz w:val="18"/>
                <w:szCs w:val="18"/>
              </w:rPr>
              <w:t>i.e.</w:t>
            </w:r>
            <w:proofErr w:type="gramEnd"/>
            <w:r w:rsidRPr="0078313E">
              <w:rPr>
                <w:i/>
                <w:sz w:val="18"/>
                <w:szCs w:val="18"/>
              </w:rPr>
              <w:t xml:space="preserve"> written the debt off rather than having the employee repay it.)</w:t>
            </w:r>
          </w:p>
        </w:tc>
        <w:tc>
          <w:tcPr>
            <w:tcW w:w="707" w:type="dxa"/>
            <w:shd w:val="clear" w:color="auto" w:fill="FFFFFF" w:themeFill="background1"/>
            <w:vAlign w:val="center"/>
          </w:tcPr>
          <w:p w14:paraId="7B1FD48B"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F29C43F"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05A6028"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66BCC387" w14:textId="77777777" w:rsidTr="00AF1F4C">
        <w:trPr>
          <w:cantSplit/>
        </w:trPr>
        <w:tc>
          <w:tcPr>
            <w:tcW w:w="7167" w:type="dxa"/>
            <w:tcBorders>
              <w:bottom w:val="single" w:sz="8" w:space="0" w:color="D9D9D9" w:themeColor="background1" w:themeShade="D9"/>
            </w:tcBorders>
            <w:shd w:val="clear" w:color="auto" w:fill="FFFFFF" w:themeFill="background1"/>
          </w:tcPr>
          <w:p w14:paraId="2AFE9B86" w14:textId="77777777" w:rsidR="001A091A" w:rsidRDefault="001A091A" w:rsidP="001A091A">
            <w:pPr>
              <w:pStyle w:val="QuestionnairePageHeading"/>
              <w:ind w:left="0"/>
            </w:pPr>
            <w:r w:rsidRPr="006108E0">
              <w:t>Your notes:</w:t>
            </w:r>
          </w:p>
          <w:p w14:paraId="04A13282"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371B5C00"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2FA53D60"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71304963"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647C6009"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127D29E4" w14:textId="77777777" w:rsidR="001A091A" w:rsidRPr="006108E0" w:rsidRDefault="001A091A" w:rsidP="001A091A">
            <w:pPr>
              <w:pStyle w:val="YN"/>
            </w:pPr>
          </w:p>
        </w:tc>
      </w:tr>
      <w:tr w:rsidR="001A091A" w:rsidRPr="006108E0" w14:paraId="7FC0D515" w14:textId="77777777" w:rsidTr="00AF1F4C">
        <w:trPr>
          <w:cantSplit/>
        </w:trPr>
        <w:tc>
          <w:tcPr>
            <w:tcW w:w="7167" w:type="dxa"/>
            <w:shd w:val="clear" w:color="auto" w:fill="D9D9D9" w:themeFill="background1" w:themeFillShade="D9"/>
          </w:tcPr>
          <w:p w14:paraId="72A5F89E" w14:textId="77777777" w:rsidR="001A091A" w:rsidRPr="006108E0" w:rsidRDefault="001A091A" w:rsidP="001A091A">
            <w:pPr>
              <w:pStyle w:val="Heading1"/>
            </w:pPr>
            <w:r w:rsidRPr="006108E0">
              <w:t>Expense Payment</w:t>
            </w:r>
            <w:r>
              <w:t xml:space="preserve"> Benefits</w:t>
            </w:r>
          </w:p>
        </w:tc>
        <w:tc>
          <w:tcPr>
            <w:tcW w:w="707" w:type="dxa"/>
            <w:shd w:val="clear" w:color="auto" w:fill="D9D9D9" w:themeFill="background1" w:themeFillShade="D9"/>
            <w:vAlign w:val="center"/>
          </w:tcPr>
          <w:p w14:paraId="643FB8C9" w14:textId="77777777" w:rsidR="001A091A" w:rsidRPr="006108E0" w:rsidRDefault="001A091A" w:rsidP="001A091A">
            <w:pPr>
              <w:pStyle w:val="YN"/>
            </w:pPr>
            <w:r w:rsidRPr="006108E0">
              <w:t>Yes</w:t>
            </w:r>
          </w:p>
        </w:tc>
        <w:tc>
          <w:tcPr>
            <w:tcW w:w="707" w:type="dxa"/>
            <w:shd w:val="clear" w:color="auto" w:fill="D9D9D9" w:themeFill="background1" w:themeFillShade="D9"/>
            <w:vAlign w:val="center"/>
          </w:tcPr>
          <w:p w14:paraId="7BA0ECBB" w14:textId="77777777" w:rsidR="001A091A" w:rsidRPr="006108E0" w:rsidRDefault="001A091A" w:rsidP="001A091A">
            <w:pPr>
              <w:pStyle w:val="YN"/>
            </w:pPr>
            <w:r w:rsidRPr="006108E0">
              <w:t>No</w:t>
            </w:r>
          </w:p>
        </w:tc>
        <w:tc>
          <w:tcPr>
            <w:tcW w:w="707" w:type="dxa"/>
            <w:shd w:val="clear" w:color="auto" w:fill="D9D9D9" w:themeFill="background1" w:themeFillShade="D9"/>
            <w:vAlign w:val="center"/>
          </w:tcPr>
          <w:p w14:paraId="67A6A97B" w14:textId="77777777" w:rsidR="001A091A" w:rsidRPr="006108E0" w:rsidRDefault="001A091A" w:rsidP="001A091A">
            <w:pPr>
              <w:pStyle w:val="YN"/>
            </w:pPr>
            <w:r w:rsidRPr="006108E0">
              <w:t>?</w:t>
            </w:r>
          </w:p>
        </w:tc>
      </w:tr>
      <w:tr w:rsidR="001A091A" w:rsidRPr="006108E0" w14:paraId="72C1A123" w14:textId="77777777" w:rsidTr="00AF1F4C">
        <w:trPr>
          <w:cantSplit/>
        </w:trPr>
        <w:tc>
          <w:tcPr>
            <w:tcW w:w="7167" w:type="dxa"/>
            <w:shd w:val="clear" w:color="auto" w:fill="FFFFFF" w:themeFill="background1"/>
          </w:tcPr>
          <w:p w14:paraId="23BB7B12" w14:textId="6BC5E028" w:rsidR="001A091A" w:rsidRPr="006108E0" w:rsidRDefault="001A091A" w:rsidP="001A091A">
            <w:pPr>
              <w:pStyle w:val="Heading2"/>
            </w:pPr>
            <w:r w:rsidRPr="006108E0">
              <w:t xml:space="preserve">Have you paid any expenses on behalf of employees? </w:t>
            </w:r>
            <w:r w:rsidR="0078313E">
              <w:br/>
            </w:r>
            <w:r w:rsidRPr="0078313E">
              <w:rPr>
                <w:i/>
                <w:sz w:val="18"/>
                <w:szCs w:val="18"/>
              </w:rPr>
              <w:t>(Refer to the Attachment at the end of the Questionnaire for an explanation of this.)</w:t>
            </w:r>
          </w:p>
        </w:tc>
        <w:tc>
          <w:tcPr>
            <w:tcW w:w="707" w:type="dxa"/>
            <w:shd w:val="clear" w:color="auto" w:fill="FFFFFF" w:themeFill="background1"/>
            <w:vAlign w:val="center"/>
          </w:tcPr>
          <w:p w14:paraId="6A6D1F8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75E7A04"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E7BE9B4"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5E5721D" w14:textId="77777777" w:rsidTr="00AF1F4C">
        <w:trPr>
          <w:cantSplit/>
        </w:trPr>
        <w:tc>
          <w:tcPr>
            <w:tcW w:w="7167" w:type="dxa"/>
            <w:shd w:val="clear" w:color="auto" w:fill="FFFFFF" w:themeFill="background1"/>
          </w:tcPr>
          <w:p w14:paraId="094FBA92" w14:textId="77777777" w:rsidR="001A091A" w:rsidRPr="006108E0" w:rsidRDefault="001A091A" w:rsidP="001A091A">
            <w:pPr>
              <w:pStyle w:val="Heading2"/>
            </w:pPr>
            <w:r w:rsidRPr="006108E0">
              <w:t>Have you reimbursed employees for any expenses paid by them?</w:t>
            </w:r>
            <w:r>
              <w:t xml:space="preserve"> </w:t>
            </w:r>
            <w:r w:rsidRPr="00AA261E">
              <w:rPr>
                <w:i/>
              </w:rPr>
              <w:t>If yes, please complete Form 6 – Expense Payments Benefits.</w:t>
            </w:r>
          </w:p>
        </w:tc>
        <w:tc>
          <w:tcPr>
            <w:tcW w:w="707" w:type="dxa"/>
            <w:shd w:val="clear" w:color="auto" w:fill="FFFFFF" w:themeFill="background1"/>
            <w:vAlign w:val="center"/>
          </w:tcPr>
          <w:p w14:paraId="52B53A72"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D90053A"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925456E"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7AE223A9" w14:textId="77777777" w:rsidTr="00AF1F4C">
        <w:trPr>
          <w:cantSplit/>
        </w:trPr>
        <w:tc>
          <w:tcPr>
            <w:tcW w:w="7167" w:type="dxa"/>
            <w:shd w:val="clear" w:color="auto" w:fill="FFFFFF" w:themeFill="background1"/>
          </w:tcPr>
          <w:p w14:paraId="5E57A49D" w14:textId="3CFE3B7A" w:rsidR="001A091A" w:rsidRPr="006108E0" w:rsidRDefault="001A091A" w:rsidP="001A091A">
            <w:pPr>
              <w:pStyle w:val="Heading2"/>
            </w:pPr>
            <w:r>
              <w:t>Have you paid</w:t>
            </w:r>
            <w:r w:rsidRPr="00846BFD">
              <w:t xml:space="preserve"> </w:t>
            </w:r>
            <w:r>
              <w:t xml:space="preserve">or reimbursed </w:t>
            </w:r>
            <w:r w:rsidRPr="00846BFD">
              <w:t xml:space="preserve">expenses for any employee’s personal </w:t>
            </w:r>
            <w:r>
              <w:t>car</w:t>
            </w:r>
            <w:r w:rsidRPr="00846BFD">
              <w:t>?</w:t>
            </w:r>
            <w:r w:rsidR="0078313E">
              <w:br/>
            </w:r>
            <w:r w:rsidR="0078313E" w:rsidRPr="0078313E">
              <w:rPr>
                <w:i/>
                <w:sz w:val="18"/>
                <w:szCs w:val="18"/>
              </w:rPr>
              <w:t>(</w:t>
            </w:r>
            <w:proofErr w:type="gramStart"/>
            <w:r w:rsidR="0078313E" w:rsidRPr="0078313E">
              <w:rPr>
                <w:i/>
                <w:sz w:val="18"/>
                <w:szCs w:val="18"/>
              </w:rPr>
              <w:t>e.g.</w:t>
            </w:r>
            <w:proofErr w:type="gramEnd"/>
            <w:r w:rsidR="0078313E" w:rsidRPr="0078313E">
              <w:rPr>
                <w:i/>
                <w:sz w:val="18"/>
                <w:szCs w:val="18"/>
              </w:rPr>
              <w:t xml:space="preserve"> fuel or lease rental)</w:t>
            </w:r>
          </w:p>
        </w:tc>
        <w:tc>
          <w:tcPr>
            <w:tcW w:w="707" w:type="dxa"/>
            <w:shd w:val="clear" w:color="auto" w:fill="FFFFFF" w:themeFill="background1"/>
            <w:vAlign w:val="center"/>
          </w:tcPr>
          <w:p w14:paraId="63531252"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4F2B43A"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DF8BFC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163DB36C" w14:textId="77777777" w:rsidTr="00AF1F4C">
        <w:trPr>
          <w:cantSplit/>
        </w:trPr>
        <w:tc>
          <w:tcPr>
            <w:tcW w:w="7167" w:type="dxa"/>
            <w:shd w:val="clear" w:color="auto" w:fill="FFFFFF" w:themeFill="background1"/>
          </w:tcPr>
          <w:p w14:paraId="507EF9AA" w14:textId="77777777" w:rsidR="001A091A" w:rsidRPr="006108E0" w:rsidRDefault="001A091A" w:rsidP="001A091A">
            <w:pPr>
              <w:pStyle w:val="Heading2"/>
            </w:pPr>
            <w:r>
              <w:t>Have you paid</w:t>
            </w:r>
            <w:r w:rsidRPr="00846BFD">
              <w:t xml:space="preserve"> </w:t>
            </w:r>
            <w:r>
              <w:t xml:space="preserve">or reimbursed </w:t>
            </w:r>
            <w:r w:rsidRPr="00846BFD">
              <w:t xml:space="preserve">expenses for </w:t>
            </w:r>
            <w:r>
              <w:t>any employee’s casual car parking in a commercial car park?</w:t>
            </w:r>
          </w:p>
        </w:tc>
        <w:tc>
          <w:tcPr>
            <w:tcW w:w="707" w:type="dxa"/>
            <w:shd w:val="clear" w:color="auto" w:fill="FFFFFF" w:themeFill="background1"/>
            <w:vAlign w:val="center"/>
          </w:tcPr>
          <w:p w14:paraId="323CBE8F"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F673895"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5F294A8"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316BBBD" w14:textId="77777777" w:rsidTr="00AF1F4C">
        <w:trPr>
          <w:cantSplit/>
        </w:trPr>
        <w:tc>
          <w:tcPr>
            <w:tcW w:w="7167" w:type="dxa"/>
            <w:shd w:val="clear" w:color="auto" w:fill="FFFFFF" w:themeFill="background1"/>
          </w:tcPr>
          <w:p w14:paraId="5818E729" w14:textId="6CEC34C0" w:rsidR="001A091A" w:rsidRDefault="001A091A" w:rsidP="00B55967">
            <w:pPr>
              <w:pStyle w:val="Heading2"/>
            </w:pPr>
            <w:r>
              <w:t xml:space="preserve">Have you provided any of the above benefits under a salary packaging agreement that was entered into </w:t>
            </w:r>
            <w:r w:rsidR="00B55967">
              <w:t>or</w:t>
            </w:r>
            <w:r>
              <w:t xml:space="preserve"> was materially altered or varied on or after 22 October 2012?</w:t>
            </w:r>
          </w:p>
        </w:tc>
        <w:tc>
          <w:tcPr>
            <w:tcW w:w="707" w:type="dxa"/>
            <w:shd w:val="clear" w:color="auto" w:fill="FFFFFF" w:themeFill="background1"/>
            <w:vAlign w:val="center"/>
          </w:tcPr>
          <w:p w14:paraId="4E690130"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D5F5A7E"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E1F5543"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7007BD5" w14:textId="77777777" w:rsidTr="00AF1F4C">
        <w:trPr>
          <w:cantSplit/>
        </w:trPr>
        <w:tc>
          <w:tcPr>
            <w:tcW w:w="7167" w:type="dxa"/>
            <w:tcBorders>
              <w:bottom w:val="single" w:sz="8" w:space="0" w:color="D9D9D9" w:themeColor="background1" w:themeShade="D9"/>
            </w:tcBorders>
            <w:shd w:val="clear" w:color="auto" w:fill="FFFFFF" w:themeFill="background1"/>
          </w:tcPr>
          <w:p w14:paraId="2A2D17AE" w14:textId="77777777" w:rsidR="001A091A" w:rsidRDefault="001A091A" w:rsidP="001A091A">
            <w:pPr>
              <w:pStyle w:val="QuestionnairePageHeading"/>
              <w:ind w:left="0"/>
            </w:pPr>
            <w:r w:rsidRPr="006108E0">
              <w:t>Your notes:</w:t>
            </w:r>
          </w:p>
          <w:p w14:paraId="1EF235C5"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D058BF3"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68D6CAC2"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132D5A62"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4DF11647"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34F06FDF" w14:textId="77777777" w:rsidR="001A091A" w:rsidRPr="006108E0" w:rsidRDefault="001A091A" w:rsidP="001A091A">
            <w:pPr>
              <w:pStyle w:val="YN"/>
            </w:pPr>
          </w:p>
        </w:tc>
      </w:tr>
      <w:tr w:rsidR="001A091A" w:rsidRPr="006108E0" w14:paraId="1332E2E5" w14:textId="77777777" w:rsidTr="00AF1F4C">
        <w:trPr>
          <w:cantSplit/>
        </w:trPr>
        <w:tc>
          <w:tcPr>
            <w:tcW w:w="7167" w:type="dxa"/>
            <w:shd w:val="clear" w:color="auto" w:fill="D9D9D9" w:themeFill="background1" w:themeFillShade="D9"/>
          </w:tcPr>
          <w:p w14:paraId="389B483C" w14:textId="77777777" w:rsidR="001A091A" w:rsidRPr="006108E0" w:rsidRDefault="001A091A" w:rsidP="001A091A">
            <w:pPr>
              <w:pStyle w:val="Heading1"/>
            </w:pPr>
            <w:r w:rsidRPr="006108E0">
              <w:t>Housing</w:t>
            </w:r>
            <w:r>
              <w:t xml:space="preserve"> Benefits</w:t>
            </w:r>
          </w:p>
        </w:tc>
        <w:tc>
          <w:tcPr>
            <w:tcW w:w="707" w:type="dxa"/>
            <w:shd w:val="clear" w:color="auto" w:fill="D9D9D9" w:themeFill="background1" w:themeFillShade="D9"/>
            <w:vAlign w:val="center"/>
          </w:tcPr>
          <w:p w14:paraId="382F05EE" w14:textId="77777777" w:rsidR="001A091A" w:rsidRPr="006108E0" w:rsidRDefault="001A091A" w:rsidP="001A091A">
            <w:pPr>
              <w:pStyle w:val="YN"/>
            </w:pPr>
            <w:r w:rsidRPr="006108E0">
              <w:t>Yes</w:t>
            </w:r>
          </w:p>
        </w:tc>
        <w:tc>
          <w:tcPr>
            <w:tcW w:w="707" w:type="dxa"/>
            <w:shd w:val="clear" w:color="auto" w:fill="D9D9D9" w:themeFill="background1" w:themeFillShade="D9"/>
            <w:vAlign w:val="center"/>
          </w:tcPr>
          <w:p w14:paraId="7F035705" w14:textId="77777777" w:rsidR="001A091A" w:rsidRPr="006108E0" w:rsidRDefault="001A091A" w:rsidP="001A091A">
            <w:pPr>
              <w:pStyle w:val="YN"/>
            </w:pPr>
            <w:r w:rsidRPr="006108E0">
              <w:t>No</w:t>
            </w:r>
          </w:p>
        </w:tc>
        <w:tc>
          <w:tcPr>
            <w:tcW w:w="707" w:type="dxa"/>
            <w:shd w:val="clear" w:color="auto" w:fill="D9D9D9" w:themeFill="background1" w:themeFillShade="D9"/>
            <w:vAlign w:val="center"/>
          </w:tcPr>
          <w:p w14:paraId="3E2E59AC" w14:textId="77777777" w:rsidR="001A091A" w:rsidRPr="006108E0" w:rsidRDefault="001A091A" w:rsidP="001A091A">
            <w:pPr>
              <w:pStyle w:val="YN"/>
            </w:pPr>
            <w:r w:rsidRPr="006108E0">
              <w:t>?</w:t>
            </w:r>
          </w:p>
        </w:tc>
      </w:tr>
      <w:tr w:rsidR="001A091A" w:rsidRPr="006108E0" w14:paraId="4ED7BBEF" w14:textId="77777777" w:rsidTr="00AF1F4C">
        <w:trPr>
          <w:cantSplit/>
        </w:trPr>
        <w:tc>
          <w:tcPr>
            <w:tcW w:w="7167" w:type="dxa"/>
            <w:shd w:val="clear" w:color="auto" w:fill="FFFFFF" w:themeFill="background1"/>
          </w:tcPr>
          <w:p w14:paraId="223722A4" w14:textId="77777777" w:rsidR="001A091A" w:rsidRPr="006108E0" w:rsidRDefault="001A091A" w:rsidP="001A091A">
            <w:pPr>
              <w:pStyle w:val="Heading2"/>
            </w:pPr>
            <w:r w:rsidRPr="006108E0">
              <w:t>Have you provided any employees with a right to use a dwelling as their usual place of residence?</w:t>
            </w:r>
          </w:p>
        </w:tc>
        <w:tc>
          <w:tcPr>
            <w:tcW w:w="707" w:type="dxa"/>
            <w:shd w:val="clear" w:color="auto" w:fill="FFFFFF" w:themeFill="background1"/>
            <w:vAlign w:val="center"/>
          </w:tcPr>
          <w:p w14:paraId="3838B0F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1E8CC57"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AF407B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36BE6E5A" w14:textId="77777777" w:rsidTr="00AF1F4C">
        <w:trPr>
          <w:cantSplit/>
        </w:trPr>
        <w:tc>
          <w:tcPr>
            <w:tcW w:w="7167" w:type="dxa"/>
            <w:shd w:val="clear" w:color="auto" w:fill="FFFFFF" w:themeFill="background1"/>
          </w:tcPr>
          <w:p w14:paraId="4551A73A" w14:textId="77777777" w:rsidR="001A091A" w:rsidRPr="006108E0" w:rsidRDefault="001A091A" w:rsidP="001A091A">
            <w:pPr>
              <w:pStyle w:val="Heading2"/>
            </w:pPr>
            <w:r>
              <w:t>Were any of the above dwellings in “remote areas” as defined</w:t>
            </w:r>
            <w:r w:rsidRPr="006108E0">
              <w:t>?</w:t>
            </w:r>
          </w:p>
        </w:tc>
        <w:tc>
          <w:tcPr>
            <w:tcW w:w="707" w:type="dxa"/>
            <w:shd w:val="clear" w:color="auto" w:fill="FFFFFF" w:themeFill="background1"/>
            <w:vAlign w:val="center"/>
          </w:tcPr>
          <w:p w14:paraId="68892905"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0F7938F"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4E4C09F"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50D4E161" w14:textId="77777777" w:rsidTr="00AF1F4C">
        <w:trPr>
          <w:cantSplit/>
        </w:trPr>
        <w:tc>
          <w:tcPr>
            <w:tcW w:w="7167" w:type="dxa"/>
            <w:shd w:val="clear" w:color="auto" w:fill="FFFFFF" w:themeFill="background1"/>
          </w:tcPr>
          <w:p w14:paraId="429C3D53" w14:textId="77777777" w:rsidR="001A091A" w:rsidRPr="006108E0" w:rsidRDefault="001A091A" w:rsidP="001A091A">
            <w:pPr>
              <w:pStyle w:val="Heading2"/>
            </w:pPr>
            <w:r>
              <w:lastRenderedPageBreak/>
              <w:t>Was any rent received from the employees for the above dwellings</w:t>
            </w:r>
            <w:r w:rsidRPr="006108E0">
              <w:t>?</w:t>
            </w:r>
          </w:p>
        </w:tc>
        <w:tc>
          <w:tcPr>
            <w:tcW w:w="707" w:type="dxa"/>
            <w:shd w:val="clear" w:color="auto" w:fill="FFFFFF" w:themeFill="background1"/>
            <w:vAlign w:val="center"/>
          </w:tcPr>
          <w:p w14:paraId="7EE96FB1"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C6ED1A2"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26D2944" w14:textId="77777777" w:rsidR="001A091A" w:rsidRPr="006108E0" w:rsidRDefault="001A091A" w:rsidP="001A091A">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1A091A" w:rsidRPr="006108E0" w14:paraId="0DD00B22" w14:textId="77777777" w:rsidTr="00AF1F4C">
        <w:trPr>
          <w:cantSplit/>
        </w:trPr>
        <w:tc>
          <w:tcPr>
            <w:tcW w:w="7167" w:type="dxa"/>
            <w:tcBorders>
              <w:bottom w:val="single" w:sz="8" w:space="0" w:color="D9D9D9" w:themeColor="background1" w:themeShade="D9"/>
            </w:tcBorders>
            <w:shd w:val="clear" w:color="auto" w:fill="FFFFFF" w:themeFill="background1"/>
          </w:tcPr>
          <w:p w14:paraId="11D7319D" w14:textId="77777777" w:rsidR="001A091A" w:rsidRDefault="001A091A" w:rsidP="001A091A">
            <w:pPr>
              <w:pStyle w:val="QuestionnairePageHeading"/>
              <w:ind w:left="0"/>
            </w:pPr>
            <w:r w:rsidRPr="006108E0">
              <w:t>Your notes:</w:t>
            </w:r>
          </w:p>
          <w:p w14:paraId="079712AE"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9B44AFE"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24ADCB71" w14:textId="77777777" w:rsidR="001A091A" w:rsidRPr="006108E0" w:rsidRDefault="001A091A" w:rsidP="001A091A">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3A62675F"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6C247FA0" w14:textId="77777777" w:rsidR="001A091A" w:rsidRPr="006108E0" w:rsidRDefault="001A091A" w:rsidP="001A091A">
            <w:pPr>
              <w:pStyle w:val="YN"/>
            </w:pPr>
          </w:p>
        </w:tc>
        <w:tc>
          <w:tcPr>
            <w:tcW w:w="707" w:type="dxa"/>
            <w:tcBorders>
              <w:bottom w:val="single" w:sz="8" w:space="0" w:color="D9D9D9" w:themeColor="background1" w:themeShade="D9"/>
            </w:tcBorders>
            <w:shd w:val="clear" w:color="auto" w:fill="FFFFFF" w:themeFill="background1"/>
            <w:vAlign w:val="center"/>
          </w:tcPr>
          <w:p w14:paraId="4F410E57" w14:textId="77777777" w:rsidR="001A091A" w:rsidRPr="006108E0" w:rsidRDefault="001A091A" w:rsidP="001A091A">
            <w:pPr>
              <w:pStyle w:val="YN"/>
            </w:pPr>
          </w:p>
        </w:tc>
      </w:tr>
      <w:tr w:rsidR="00543085" w:rsidRPr="006108E0" w14:paraId="1F8F15AE" w14:textId="77777777" w:rsidTr="00AF1F4C">
        <w:trPr>
          <w:cantSplit/>
        </w:trPr>
        <w:tc>
          <w:tcPr>
            <w:tcW w:w="7167" w:type="dxa"/>
            <w:shd w:val="clear" w:color="auto" w:fill="D9D9D9" w:themeFill="background1" w:themeFillShade="D9"/>
          </w:tcPr>
          <w:p w14:paraId="0147BD92" w14:textId="77777777" w:rsidR="00543085" w:rsidRPr="006108E0" w:rsidRDefault="00543085" w:rsidP="00543085">
            <w:pPr>
              <w:pStyle w:val="Heading1"/>
            </w:pPr>
            <w:r w:rsidRPr="006108E0">
              <w:t>Board</w:t>
            </w:r>
            <w:r>
              <w:t xml:space="preserve"> Benefits</w:t>
            </w:r>
          </w:p>
        </w:tc>
        <w:tc>
          <w:tcPr>
            <w:tcW w:w="707" w:type="dxa"/>
            <w:shd w:val="clear" w:color="auto" w:fill="D9D9D9" w:themeFill="background1" w:themeFillShade="D9"/>
            <w:vAlign w:val="center"/>
          </w:tcPr>
          <w:p w14:paraId="38402F94" w14:textId="7C38BBAF" w:rsidR="00543085" w:rsidRPr="006108E0" w:rsidRDefault="00543085" w:rsidP="00543085">
            <w:pPr>
              <w:pStyle w:val="YN"/>
            </w:pPr>
            <w:r w:rsidRPr="006108E0">
              <w:t>Yes</w:t>
            </w:r>
          </w:p>
        </w:tc>
        <w:tc>
          <w:tcPr>
            <w:tcW w:w="707" w:type="dxa"/>
            <w:shd w:val="clear" w:color="auto" w:fill="D9D9D9" w:themeFill="background1" w:themeFillShade="D9"/>
            <w:vAlign w:val="center"/>
          </w:tcPr>
          <w:p w14:paraId="116E1AAF" w14:textId="27852A47" w:rsidR="00543085" w:rsidRPr="006108E0" w:rsidRDefault="00543085" w:rsidP="00543085">
            <w:pPr>
              <w:pStyle w:val="YN"/>
            </w:pPr>
            <w:r w:rsidRPr="006108E0">
              <w:t>No</w:t>
            </w:r>
          </w:p>
        </w:tc>
        <w:tc>
          <w:tcPr>
            <w:tcW w:w="707" w:type="dxa"/>
            <w:shd w:val="clear" w:color="auto" w:fill="D9D9D9" w:themeFill="background1" w:themeFillShade="D9"/>
            <w:vAlign w:val="center"/>
          </w:tcPr>
          <w:p w14:paraId="48026951" w14:textId="3AB3A974" w:rsidR="00543085" w:rsidRPr="006108E0" w:rsidRDefault="00543085" w:rsidP="00543085">
            <w:pPr>
              <w:pStyle w:val="YN"/>
            </w:pPr>
            <w:r w:rsidRPr="006108E0">
              <w:t>?</w:t>
            </w:r>
          </w:p>
        </w:tc>
      </w:tr>
      <w:tr w:rsidR="00543085" w:rsidRPr="006108E0" w14:paraId="3D24B5AD" w14:textId="77777777" w:rsidTr="00AF1F4C">
        <w:trPr>
          <w:cantSplit/>
        </w:trPr>
        <w:tc>
          <w:tcPr>
            <w:tcW w:w="7167" w:type="dxa"/>
            <w:shd w:val="clear" w:color="auto" w:fill="FFFFFF" w:themeFill="background1"/>
          </w:tcPr>
          <w:p w14:paraId="4F3F721A" w14:textId="77777777" w:rsidR="00543085" w:rsidRPr="006108E0" w:rsidRDefault="00543085" w:rsidP="00543085">
            <w:pPr>
              <w:pStyle w:val="Heading2"/>
            </w:pPr>
            <w:r>
              <w:t>Have</w:t>
            </w:r>
            <w:r w:rsidRPr="006108E0">
              <w:t xml:space="preserve"> you provide</w:t>
            </w:r>
            <w:r>
              <w:t>d</w:t>
            </w:r>
            <w:r w:rsidRPr="006108E0">
              <w:t xml:space="preserve"> accommodation and</w:t>
            </w:r>
            <w:r>
              <w:t xml:space="preserve"> at least two</w:t>
            </w:r>
            <w:r w:rsidRPr="006108E0">
              <w:t xml:space="preserve"> meals </w:t>
            </w:r>
            <w:r>
              <w:t xml:space="preserve">per day </w:t>
            </w:r>
            <w:r w:rsidRPr="006108E0">
              <w:t xml:space="preserve">to employees </w:t>
            </w:r>
            <w:proofErr w:type="gramStart"/>
            <w:r w:rsidRPr="006108E0">
              <w:t>as a result of</w:t>
            </w:r>
            <w:proofErr w:type="gramEnd"/>
            <w:r w:rsidRPr="006108E0">
              <w:t xml:space="preserve"> an industrial award or under an employment arrangement?</w:t>
            </w:r>
          </w:p>
        </w:tc>
        <w:tc>
          <w:tcPr>
            <w:tcW w:w="707" w:type="dxa"/>
            <w:shd w:val="clear" w:color="auto" w:fill="FFFFFF" w:themeFill="background1"/>
            <w:vAlign w:val="center"/>
          </w:tcPr>
          <w:p w14:paraId="50092AA2"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AB564DE"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BEB4E38"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14C4F734" w14:textId="77777777" w:rsidTr="00AF1F4C">
        <w:trPr>
          <w:cantSplit/>
        </w:trPr>
        <w:tc>
          <w:tcPr>
            <w:tcW w:w="7167" w:type="dxa"/>
            <w:tcBorders>
              <w:bottom w:val="single" w:sz="8" w:space="0" w:color="D9D9D9" w:themeColor="background1" w:themeShade="D9"/>
            </w:tcBorders>
            <w:shd w:val="clear" w:color="auto" w:fill="FFFFFF" w:themeFill="background1"/>
          </w:tcPr>
          <w:p w14:paraId="445A8716" w14:textId="77777777" w:rsidR="00543085" w:rsidRDefault="00543085" w:rsidP="00543085">
            <w:pPr>
              <w:pStyle w:val="QuestionnairePageHeading"/>
              <w:keepNext w:val="0"/>
              <w:ind w:left="0"/>
            </w:pPr>
            <w:r w:rsidRPr="006108E0">
              <w:t>Your notes:</w:t>
            </w:r>
          </w:p>
          <w:p w14:paraId="5FFD3DA4"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1132B6F0"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61A0E06A"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73CE2A6E"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473EBBB1"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4CB34759" w14:textId="77777777" w:rsidR="00543085" w:rsidRPr="006108E0" w:rsidRDefault="00543085" w:rsidP="00543085">
            <w:pPr>
              <w:pStyle w:val="YN"/>
            </w:pPr>
          </w:p>
        </w:tc>
      </w:tr>
      <w:tr w:rsidR="00543085" w:rsidRPr="006108E0" w14:paraId="26EBD292" w14:textId="77777777" w:rsidTr="00AF1F4C">
        <w:trPr>
          <w:cantSplit/>
        </w:trPr>
        <w:tc>
          <w:tcPr>
            <w:tcW w:w="7167" w:type="dxa"/>
            <w:shd w:val="clear" w:color="auto" w:fill="D9D9D9" w:themeFill="background1" w:themeFillShade="D9"/>
          </w:tcPr>
          <w:p w14:paraId="634C3F82" w14:textId="77777777" w:rsidR="00543085" w:rsidRPr="006108E0" w:rsidRDefault="00543085" w:rsidP="00543085">
            <w:pPr>
              <w:pStyle w:val="Heading1"/>
            </w:pPr>
            <w:r w:rsidRPr="006108E0">
              <w:t xml:space="preserve">Living Away </w:t>
            </w:r>
            <w:proofErr w:type="gramStart"/>
            <w:r w:rsidRPr="006108E0">
              <w:t>From</w:t>
            </w:r>
            <w:proofErr w:type="gramEnd"/>
            <w:r w:rsidRPr="006108E0">
              <w:t xml:space="preserve"> Home Allowance</w:t>
            </w:r>
            <w:r>
              <w:t xml:space="preserve"> Benefits</w:t>
            </w:r>
          </w:p>
        </w:tc>
        <w:tc>
          <w:tcPr>
            <w:tcW w:w="707" w:type="dxa"/>
            <w:shd w:val="clear" w:color="auto" w:fill="D9D9D9" w:themeFill="background1" w:themeFillShade="D9"/>
            <w:vAlign w:val="center"/>
          </w:tcPr>
          <w:p w14:paraId="7F2D5236" w14:textId="77777777" w:rsidR="00543085" w:rsidRPr="005346E6" w:rsidRDefault="00543085" w:rsidP="00543085">
            <w:pPr>
              <w:pStyle w:val="YN"/>
            </w:pPr>
            <w:r w:rsidRPr="005346E6">
              <w:t>Yes</w:t>
            </w:r>
          </w:p>
        </w:tc>
        <w:tc>
          <w:tcPr>
            <w:tcW w:w="707" w:type="dxa"/>
            <w:shd w:val="clear" w:color="auto" w:fill="D9D9D9" w:themeFill="background1" w:themeFillShade="D9"/>
            <w:vAlign w:val="center"/>
          </w:tcPr>
          <w:p w14:paraId="08B7E8B7" w14:textId="77777777" w:rsidR="00543085" w:rsidRPr="005346E6" w:rsidRDefault="00543085" w:rsidP="00543085">
            <w:pPr>
              <w:pStyle w:val="YN"/>
            </w:pPr>
            <w:r w:rsidRPr="005346E6">
              <w:t>No</w:t>
            </w:r>
          </w:p>
        </w:tc>
        <w:tc>
          <w:tcPr>
            <w:tcW w:w="707" w:type="dxa"/>
            <w:shd w:val="clear" w:color="auto" w:fill="D9D9D9" w:themeFill="background1" w:themeFillShade="D9"/>
            <w:vAlign w:val="center"/>
          </w:tcPr>
          <w:p w14:paraId="12677B24" w14:textId="77777777" w:rsidR="00543085" w:rsidRPr="005346E6" w:rsidRDefault="00543085" w:rsidP="00543085">
            <w:pPr>
              <w:pStyle w:val="YN"/>
            </w:pPr>
            <w:r w:rsidRPr="005346E6">
              <w:t>?</w:t>
            </w:r>
          </w:p>
        </w:tc>
      </w:tr>
      <w:tr w:rsidR="00543085" w:rsidRPr="006108E0" w14:paraId="4F6F4695" w14:textId="77777777" w:rsidTr="00AF1F4C">
        <w:trPr>
          <w:cantSplit/>
        </w:trPr>
        <w:tc>
          <w:tcPr>
            <w:tcW w:w="7167" w:type="dxa"/>
            <w:shd w:val="clear" w:color="auto" w:fill="FFFFFF" w:themeFill="background1"/>
          </w:tcPr>
          <w:p w14:paraId="3FF9F13F" w14:textId="77777777" w:rsidR="00543085" w:rsidRPr="006108E0" w:rsidRDefault="00543085" w:rsidP="00543085">
            <w:pPr>
              <w:pStyle w:val="Heading2"/>
            </w:pPr>
            <w:r>
              <w:t>Have</w:t>
            </w:r>
            <w:r w:rsidRPr="005346E6">
              <w:t xml:space="preserve"> you provide</w:t>
            </w:r>
            <w:r>
              <w:t>d</w:t>
            </w:r>
            <w:r w:rsidRPr="005346E6">
              <w:t xml:space="preserve"> employees with an allowance </w:t>
            </w:r>
            <w:r>
              <w:t xml:space="preserve">to compensate them for additional expenses or disadvantages </w:t>
            </w:r>
            <w:r w:rsidRPr="005346E6">
              <w:t xml:space="preserve">when they are required to live away from their usual place of residence </w:t>
            </w:r>
            <w:r w:rsidRPr="00511CC2">
              <w:rPr>
                <w:i/>
              </w:rPr>
              <w:t>(as opposed to temporarily travelling)</w:t>
            </w:r>
            <w:r w:rsidRPr="005346E6">
              <w:t>?</w:t>
            </w:r>
          </w:p>
        </w:tc>
        <w:tc>
          <w:tcPr>
            <w:tcW w:w="707" w:type="dxa"/>
            <w:shd w:val="clear" w:color="auto" w:fill="FFFFFF" w:themeFill="background1"/>
            <w:vAlign w:val="center"/>
          </w:tcPr>
          <w:p w14:paraId="72A8DF4A"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38B1F2E"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B3806F3"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1DA7AA16" w14:textId="77777777" w:rsidTr="00AF1F4C">
        <w:trPr>
          <w:cantSplit/>
        </w:trPr>
        <w:tc>
          <w:tcPr>
            <w:tcW w:w="7167" w:type="dxa"/>
            <w:shd w:val="clear" w:color="auto" w:fill="FFFFFF" w:themeFill="background1"/>
          </w:tcPr>
          <w:p w14:paraId="7AF3A5B5" w14:textId="77777777" w:rsidR="00543085" w:rsidRDefault="00543085" w:rsidP="00543085">
            <w:pPr>
              <w:pStyle w:val="Heading2"/>
            </w:pPr>
            <w:r>
              <w:t>If yes, were any of the allowances provided to fly-in fly-out or drive-in drive-out employees?</w:t>
            </w:r>
          </w:p>
        </w:tc>
        <w:tc>
          <w:tcPr>
            <w:tcW w:w="707" w:type="dxa"/>
            <w:shd w:val="clear" w:color="auto" w:fill="FFFFFF" w:themeFill="background1"/>
            <w:vAlign w:val="center"/>
          </w:tcPr>
          <w:p w14:paraId="7028F9F3"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F09E060"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8F1C1E0"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689BF1E4" w14:textId="77777777" w:rsidTr="00AF1F4C">
        <w:trPr>
          <w:cantSplit/>
        </w:trPr>
        <w:tc>
          <w:tcPr>
            <w:tcW w:w="7167" w:type="dxa"/>
            <w:shd w:val="clear" w:color="auto" w:fill="FFFFFF" w:themeFill="background1"/>
          </w:tcPr>
          <w:p w14:paraId="51D45BBB" w14:textId="193F9069" w:rsidR="00543085" w:rsidRPr="006108E0" w:rsidRDefault="00543085" w:rsidP="00543085">
            <w:pPr>
              <w:pStyle w:val="Heading2"/>
            </w:pPr>
            <w:r>
              <w:t>Were any employee’s food and drink expenses more than the statutory food amount</w:t>
            </w:r>
            <w:r w:rsidRPr="005346E6">
              <w:t>?</w:t>
            </w:r>
            <w:r w:rsidR="0078313E">
              <w:br/>
            </w:r>
            <w:r w:rsidR="0078313E" w:rsidRPr="0078313E">
              <w:rPr>
                <w:i/>
                <w:sz w:val="18"/>
                <w:szCs w:val="18"/>
              </w:rPr>
              <w:t>(adults $42 per week, children under 12 $21 per week)</w:t>
            </w:r>
          </w:p>
        </w:tc>
        <w:tc>
          <w:tcPr>
            <w:tcW w:w="707" w:type="dxa"/>
            <w:shd w:val="clear" w:color="auto" w:fill="FFFFFF" w:themeFill="background1"/>
            <w:vAlign w:val="center"/>
          </w:tcPr>
          <w:p w14:paraId="5ACFED6C"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5D435ED"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925C24D"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0AFB197F" w14:textId="77777777" w:rsidTr="00AF1F4C">
        <w:trPr>
          <w:cantSplit/>
        </w:trPr>
        <w:tc>
          <w:tcPr>
            <w:tcW w:w="7167" w:type="dxa"/>
            <w:shd w:val="clear" w:color="auto" w:fill="FFFFFF" w:themeFill="background1"/>
          </w:tcPr>
          <w:p w14:paraId="419BA393" w14:textId="77777777" w:rsidR="00543085" w:rsidRDefault="00543085" w:rsidP="00543085">
            <w:pPr>
              <w:pStyle w:val="Heading2"/>
            </w:pPr>
            <w:r>
              <w:t>Were all accommodation expenses incurred substantiated in full, regardless of the amount?</w:t>
            </w:r>
          </w:p>
        </w:tc>
        <w:tc>
          <w:tcPr>
            <w:tcW w:w="707" w:type="dxa"/>
            <w:shd w:val="clear" w:color="auto" w:fill="FFFFFF" w:themeFill="background1"/>
            <w:vAlign w:val="center"/>
          </w:tcPr>
          <w:p w14:paraId="0ADF1FE3"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CD70701"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0348C6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3E65F4AC" w14:textId="77777777" w:rsidTr="00AF1F4C">
        <w:trPr>
          <w:cantSplit/>
        </w:trPr>
        <w:tc>
          <w:tcPr>
            <w:tcW w:w="7167" w:type="dxa"/>
            <w:tcBorders>
              <w:bottom w:val="single" w:sz="8" w:space="0" w:color="D9D9D9" w:themeColor="background1" w:themeShade="D9"/>
            </w:tcBorders>
            <w:shd w:val="clear" w:color="auto" w:fill="FFFFFF" w:themeFill="background1"/>
          </w:tcPr>
          <w:p w14:paraId="5E0DDAF3" w14:textId="77777777" w:rsidR="00543085" w:rsidRDefault="00543085" w:rsidP="00543085">
            <w:pPr>
              <w:pStyle w:val="QuestionnairePageHeading"/>
              <w:ind w:left="0"/>
            </w:pPr>
            <w:r w:rsidRPr="006108E0">
              <w:t>Your notes:</w:t>
            </w:r>
          </w:p>
          <w:p w14:paraId="549596DC"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09C9560F"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0BF732A7"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255EE2CC"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442F7371"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6B6C8CE4" w14:textId="77777777" w:rsidR="00543085" w:rsidRPr="006108E0" w:rsidRDefault="00543085" w:rsidP="00543085">
            <w:pPr>
              <w:pStyle w:val="YN"/>
            </w:pPr>
          </w:p>
        </w:tc>
      </w:tr>
      <w:tr w:rsidR="00543085" w:rsidRPr="006108E0" w14:paraId="21CDFE13" w14:textId="77777777" w:rsidTr="00AF1F4C">
        <w:trPr>
          <w:cantSplit/>
        </w:trPr>
        <w:tc>
          <w:tcPr>
            <w:tcW w:w="7167" w:type="dxa"/>
            <w:shd w:val="clear" w:color="auto" w:fill="D9D9D9" w:themeFill="background1" w:themeFillShade="D9"/>
          </w:tcPr>
          <w:p w14:paraId="68684F69" w14:textId="77777777" w:rsidR="00543085" w:rsidRPr="006108E0" w:rsidRDefault="00543085" w:rsidP="00543085">
            <w:pPr>
              <w:pStyle w:val="Heading1"/>
            </w:pPr>
            <w:r w:rsidRPr="006108E0">
              <w:t>Property Benefits</w:t>
            </w:r>
          </w:p>
        </w:tc>
        <w:tc>
          <w:tcPr>
            <w:tcW w:w="707" w:type="dxa"/>
            <w:shd w:val="clear" w:color="auto" w:fill="D9D9D9" w:themeFill="background1" w:themeFillShade="D9"/>
            <w:vAlign w:val="center"/>
          </w:tcPr>
          <w:p w14:paraId="04BB62B0" w14:textId="77777777" w:rsidR="00543085" w:rsidRPr="006108E0" w:rsidRDefault="00543085" w:rsidP="00543085">
            <w:pPr>
              <w:pStyle w:val="YN"/>
            </w:pPr>
            <w:r>
              <w:t>Yes</w:t>
            </w:r>
          </w:p>
        </w:tc>
        <w:tc>
          <w:tcPr>
            <w:tcW w:w="707" w:type="dxa"/>
            <w:shd w:val="clear" w:color="auto" w:fill="D9D9D9" w:themeFill="background1" w:themeFillShade="D9"/>
            <w:vAlign w:val="center"/>
          </w:tcPr>
          <w:p w14:paraId="23C5B0DD" w14:textId="77777777" w:rsidR="00543085" w:rsidRPr="006108E0" w:rsidRDefault="00543085" w:rsidP="00543085">
            <w:pPr>
              <w:pStyle w:val="YN"/>
            </w:pPr>
            <w:r>
              <w:t>No</w:t>
            </w:r>
          </w:p>
        </w:tc>
        <w:tc>
          <w:tcPr>
            <w:tcW w:w="707" w:type="dxa"/>
            <w:shd w:val="clear" w:color="auto" w:fill="D9D9D9" w:themeFill="background1" w:themeFillShade="D9"/>
            <w:vAlign w:val="center"/>
          </w:tcPr>
          <w:p w14:paraId="721EC73A" w14:textId="77777777" w:rsidR="00543085" w:rsidRPr="006108E0" w:rsidRDefault="00543085" w:rsidP="00543085">
            <w:pPr>
              <w:pStyle w:val="YN"/>
            </w:pPr>
            <w:r>
              <w:t>?</w:t>
            </w:r>
          </w:p>
        </w:tc>
      </w:tr>
      <w:tr w:rsidR="00543085" w:rsidRPr="006108E0" w14:paraId="58A9DAB7" w14:textId="77777777" w:rsidTr="00AF1F4C">
        <w:trPr>
          <w:cantSplit/>
        </w:trPr>
        <w:tc>
          <w:tcPr>
            <w:tcW w:w="7167" w:type="dxa"/>
            <w:shd w:val="clear" w:color="auto" w:fill="FFFFFF" w:themeFill="background1"/>
          </w:tcPr>
          <w:p w14:paraId="7698D812" w14:textId="77777777" w:rsidR="00543085" w:rsidRPr="006108E0" w:rsidRDefault="00543085" w:rsidP="00543085">
            <w:pPr>
              <w:pStyle w:val="Heading2"/>
            </w:pPr>
            <w:r>
              <w:t>Have</w:t>
            </w:r>
            <w:r w:rsidRPr="006108E0">
              <w:t xml:space="preserve"> you provide</w:t>
            </w:r>
            <w:r>
              <w:t>d</w:t>
            </w:r>
            <w:r w:rsidRPr="006108E0">
              <w:t xml:space="preserve"> property or goods</w:t>
            </w:r>
            <w:r>
              <w:t>,</w:t>
            </w:r>
            <w:r w:rsidRPr="006108E0">
              <w:t xml:space="preserve"> that are normally sold as part of the business</w:t>
            </w:r>
            <w:r>
              <w:t>, to employees</w:t>
            </w:r>
            <w:r w:rsidRPr="006108E0">
              <w:t xml:space="preserve"> either free of charge or at discounted prices?</w:t>
            </w:r>
          </w:p>
        </w:tc>
        <w:tc>
          <w:tcPr>
            <w:tcW w:w="707" w:type="dxa"/>
            <w:shd w:val="clear" w:color="auto" w:fill="FFFFFF" w:themeFill="background1"/>
            <w:vAlign w:val="center"/>
          </w:tcPr>
          <w:p w14:paraId="60A61B14"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F69C7DF"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825AEA5"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01928B64" w14:textId="77777777" w:rsidTr="00AF1F4C">
        <w:trPr>
          <w:cantSplit/>
        </w:trPr>
        <w:tc>
          <w:tcPr>
            <w:tcW w:w="7167" w:type="dxa"/>
            <w:shd w:val="clear" w:color="auto" w:fill="FFFFFF" w:themeFill="background1"/>
          </w:tcPr>
          <w:p w14:paraId="0738722E" w14:textId="77777777" w:rsidR="00543085" w:rsidRPr="006108E0" w:rsidRDefault="00543085" w:rsidP="00543085">
            <w:pPr>
              <w:pStyle w:val="Heading2"/>
            </w:pPr>
            <w:r>
              <w:t>Have</w:t>
            </w:r>
            <w:r w:rsidRPr="006108E0">
              <w:t xml:space="preserve"> you provide</w:t>
            </w:r>
            <w:r>
              <w:t>d</w:t>
            </w:r>
            <w:r w:rsidRPr="006108E0">
              <w:t xml:space="preserve"> property or goods</w:t>
            </w:r>
            <w:r>
              <w:t>, that are not normally sold as part of the business, to employees</w:t>
            </w:r>
            <w:r w:rsidRPr="006108E0">
              <w:t xml:space="preserve"> either free </w:t>
            </w:r>
            <w:r>
              <w:t xml:space="preserve">of charge </w:t>
            </w:r>
            <w:r w:rsidRPr="006108E0">
              <w:t>or at discounted prices?</w:t>
            </w:r>
          </w:p>
        </w:tc>
        <w:tc>
          <w:tcPr>
            <w:tcW w:w="707" w:type="dxa"/>
            <w:shd w:val="clear" w:color="auto" w:fill="FFFFFF" w:themeFill="background1"/>
            <w:vAlign w:val="center"/>
          </w:tcPr>
          <w:p w14:paraId="1B80FE11"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E9FA439"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D6BF494"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2F6262C9" w14:textId="77777777" w:rsidTr="00AF1F4C">
        <w:trPr>
          <w:cantSplit/>
        </w:trPr>
        <w:tc>
          <w:tcPr>
            <w:tcW w:w="7167" w:type="dxa"/>
            <w:shd w:val="clear" w:color="auto" w:fill="FFFFFF" w:themeFill="background1"/>
          </w:tcPr>
          <w:p w14:paraId="6DFA2297" w14:textId="3693D37A" w:rsidR="00543085" w:rsidRPr="006108E0" w:rsidRDefault="00543085" w:rsidP="00543085">
            <w:pPr>
              <w:pStyle w:val="Heading2"/>
            </w:pPr>
            <w:r w:rsidRPr="00846BFD">
              <w:t xml:space="preserve">Have you sold a </w:t>
            </w:r>
            <w:r>
              <w:t>car</w:t>
            </w:r>
            <w:r w:rsidRPr="00846BFD">
              <w:t xml:space="preserve"> to an employee at less than market value?</w:t>
            </w:r>
            <w:r>
              <w:t xml:space="preserve"> </w:t>
            </w:r>
            <w:r w:rsidR="0078313E">
              <w:br/>
            </w:r>
            <w:r w:rsidRPr="0078313E">
              <w:rPr>
                <w:i/>
                <w:sz w:val="18"/>
                <w:szCs w:val="18"/>
              </w:rPr>
              <w:t>(In the case of an arm’s length ex-lease vehicle, the market value is the lease residual).</w:t>
            </w:r>
          </w:p>
        </w:tc>
        <w:tc>
          <w:tcPr>
            <w:tcW w:w="707" w:type="dxa"/>
            <w:shd w:val="clear" w:color="auto" w:fill="FFFFFF" w:themeFill="background1"/>
            <w:vAlign w:val="center"/>
          </w:tcPr>
          <w:p w14:paraId="300DDB9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EAE020E"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4919088"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743C6ABD" w14:textId="77777777" w:rsidTr="00AF1F4C">
        <w:trPr>
          <w:cantSplit/>
        </w:trPr>
        <w:tc>
          <w:tcPr>
            <w:tcW w:w="7167" w:type="dxa"/>
            <w:shd w:val="clear" w:color="auto" w:fill="FFFFFF" w:themeFill="background1"/>
          </w:tcPr>
          <w:p w14:paraId="6C748764" w14:textId="706B6D1E" w:rsidR="00543085" w:rsidRPr="00846BFD" w:rsidRDefault="00543085" w:rsidP="00DB498F">
            <w:pPr>
              <w:pStyle w:val="Heading2"/>
            </w:pPr>
            <w:r>
              <w:t xml:space="preserve">Have you provided property or goods under a salary packaging arrangement that was entered into </w:t>
            </w:r>
            <w:r w:rsidR="00DB498F">
              <w:t xml:space="preserve">or was materially altered or varied </w:t>
            </w:r>
            <w:r>
              <w:t>on or after 22 October 2012?</w:t>
            </w:r>
          </w:p>
        </w:tc>
        <w:tc>
          <w:tcPr>
            <w:tcW w:w="707" w:type="dxa"/>
            <w:shd w:val="clear" w:color="auto" w:fill="FFFFFF" w:themeFill="background1"/>
            <w:vAlign w:val="center"/>
          </w:tcPr>
          <w:p w14:paraId="4D7B0761"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3D6FE6A"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9EAEABE"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738B38AF" w14:textId="77777777" w:rsidTr="00AF1F4C">
        <w:trPr>
          <w:cantSplit/>
        </w:trPr>
        <w:tc>
          <w:tcPr>
            <w:tcW w:w="7167" w:type="dxa"/>
            <w:tcBorders>
              <w:bottom w:val="single" w:sz="8" w:space="0" w:color="D9D9D9" w:themeColor="background1" w:themeShade="D9"/>
            </w:tcBorders>
            <w:shd w:val="clear" w:color="auto" w:fill="FFFFFF" w:themeFill="background1"/>
          </w:tcPr>
          <w:p w14:paraId="4CD7CE32" w14:textId="77777777" w:rsidR="00543085" w:rsidRDefault="00543085" w:rsidP="00543085">
            <w:pPr>
              <w:pStyle w:val="QuestionnairePageHeading"/>
              <w:ind w:left="0"/>
            </w:pPr>
            <w:r w:rsidRPr="006108E0">
              <w:lastRenderedPageBreak/>
              <w:t>Your notes:</w:t>
            </w:r>
          </w:p>
          <w:p w14:paraId="0E0E1F9F"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EDFC6DD"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79DCFDA6"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2DFBC2B1"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2E68BDAB"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034119E6" w14:textId="77777777" w:rsidR="00543085" w:rsidRPr="006108E0" w:rsidRDefault="00543085" w:rsidP="00543085">
            <w:pPr>
              <w:pStyle w:val="YN"/>
            </w:pPr>
          </w:p>
        </w:tc>
      </w:tr>
      <w:tr w:rsidR="00543085" w:rsidRPr="006108E0" w14:paraId="6666FE08" w14:textId="77777777" w:rsidTr="00AF1F4C">
        <w:trPr>
          <w:cantSplit/>
        </w:trPr>
        <w:tc>
          <w:tcPr>
            <w:tcW w:w="7167" w:type="dxa"/>
            <w:shd w:val="clear" w:color="auto" w:fill="D9D9D9" w:themeFill="background1" w:themeFillShade="D9"/>
          </w:tcPr>
          <w:p w14:paraId="3F0A9141" w14:textId="77777777" w:rsidR="00543085" w:rsidRPr="006108E0" w:rsidRDefault="00543085" w:rsidP="00543085">
            <w:pPr>
              <w:pStyle w:val="Heading1"/>
            </w:pPr>
            <w:r w:rsidRPr="006108E0">
              <w:t>Car Parking</w:t>
            </w:r>
          </w:p>
        </w:tc>
        <w:tc>
          <w:tcPr>
            <w:tcW w:w="707" w:type="dxa"/>
            <w:shd w:val="clear" w:color="auto" w:fill="D9D9D9" w:themeFill="background1" w:themeFillShade="D9"/>
            <w:vAlign w:val="center"/>
          </w:tcPr>
          <w:p w14:paraId="137348F3" w14:textId="77777777" w:rsidR="00543085" w:rsidRPr="006108E0" w:rsidRDefault="00543085" w:rsidP="00543085">
            <w:pPr>
              <w:pStyle w:val="YN"/>
            </w:pPr>
            <w:r>
              <w:t>Yes</w:t>
            </w:r>
          </w:p>
        </w:tc>
        <w:tc>
          <w:tcPr>
            <w:tcW w:w="707" w:type="dxa"/>
            <w:shd w:val="clear" w:color="auto" w:fill="D9D9D9" w:themeFill="background1" w:themeFillShade="D9"/>
            <w:vAlign w:val="center"/>
          </w:tcPr>
          <w:p w14:paraId="48C2600D" w14:textId="77777777" w:rsidR="00543085" w:rsidRPr="006108E0" w:rsidRDefault="00543085" w:rsidP="00543085">
            <w:pPr>
              <w:pStyle w:val="YN"/>
            </w:pPr>
            <w:r>
              <w:t>No</w:t>
            </w:r>
          </w:p>
        </w:tc>
        <w:tc>
          <w:tcPr>
            <w:tcW w:w="707" w:type="dxa"/>
            <w:shd w:val="clear" w:color="auto" w:fill="D9D9D9" w:themeFill="background1" w:themeFillShade="D9"/>
            <w:vAlign w:val="center"/>
          </w:tcPr>
          <w:p w14:paraId="63EBC164" w14:textId="77777777" w:rsidR="00543085" w:rsidRPr="006108E0" w:rsidRDefault="00543085" w:rsidP="00543085">
            <w:pPr>
              <w:pStyle w:val="YN"/>
            </w:pPr>
            <w:r>
              <w:t>?</w:t>
            </w:r>
          </w:p>
        </w:tc>
      </w:tr>
      <w:tr w:rsidR="00543085" w:rsidRPr="006108E0" w14:paraId="79676D1D" w14:textId="77777777" w:rsidTr="00AF1F4C">
        <w:trPr>
          <w:cantSplit/>
        </w:trPr>
        <w:tc>
          <w:tcPr>
            <w:tcW w:w="7167" w:type="dxa"/>
            <w:shd w:val="clear" w:color="auto" w:fill="FFFFFF" w:themeFill="background1"/>
          </w:tcPr>
          <w:p w14:paraId="182C578B" w14:textId="77777777" w:rsidR="00543085" w:rsidRPr="006108E0" w:rsidRDefault="00543085" w:rsidP="00543085">
            <w:pPr>
              <w:pStyle w:val="Heading2"/>
            </w:pPr>
            <w:r>
              <w:t>Have</w:t>
            </w:r>
            <w:r w:rsidRPr="006108E0">
              <w:t xml:space="preserve"> you provide</w:t>
            </w:r>
            <w:r>
              <w:t>d</w:t>
            </w:r>
            <w:r w:rsidRPr="006108E0">
              <w:t xml:space="preserve"> car parking facilities to employees </w:t>
            </w:r>
            <w:r>
              <w:t>on premises that you own or lease</w:t>
            </w:r>
            <w:r w:rsidRPr="006108E0">
              <w:t>?</w:t>
            </w:r>
          </w:p>
        </w:tc>
        <w:tc>
          <w:tcPr>
            <w:tcW w:w="707" w:type="dxa"/>
            <w:shd w:val="clear" w:color="auto" w:fill="FFFFFF" w:themeFill="background1"/>
            <w:vAlign w:val="center"/>
          </w:tcPr>
          <w:p w14:paraId="782732C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2D400D8"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A311E61"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66AD52B8" w14:textId="77777777" w:rsidTr="00AF1F4C">
        <w:trPr>
          <w:cantSplit/>
        </w:trPr>
        <w:tc>
          <w:tcPr>
            <w:tcW w:w="7167" w:type="dxa"/>
            <w:shd w:val="clear" w:color="auto" w:fill="FFFFFF" w:themeFill="background1"/>
          </w:tcPr>
          <w:p w14:paraId="0FD1F7BC" w14:textId="3921EFC6" w:rsidR="001029FB" w:rsidRPr="001029FB" w:rsidRDefault="00543085" w:rsidP="006C7E28">
            <w:pPr>
              <w:pStyle w:val="Heading2"/>
            </w:pPr>
            <w:r w:rsidRPr="006108E0">
              <w:t>Is there a commercial all day car park within a kilometre radius that charged</w:t>
            </w:r>
            <w:r w:rsidR="001029FB">
              <w:t xml:space="preserve"> m</w:t>
            </w:r>
            <w:r w:rsidRPr="006108E0">
              <w:t>ore than $</w:t>
            </w:r>
            <w:r w:rsidR="0078313E">
              <w:t>9</w:t>
            </w:r>
            <w:r>
              <w:t>.</w:t>
            </w:r>
            <w:r w:rsidR="00072253">
              <w:t>7</w:t>
            </w:r>
            <w:r w:rsidR="009A2E83">
              <w:t>2</w:t>
            </w:r>
            <w:r w:rsidR="00AB3A4E" w:rsidRPr="006108E0">
              <w:t xml:space="preserve"> </w:t>
            </w:r>
            <w:r w:rsidRPr="006108E0">
              <w:t>per day at the beginning of the FBT year?</w:t>
            </w:r>
          </w:p>
        </w:tc>
        <w:tc>
          <w:tcPr>
            <w:tcW w:w="707" w:type="dxa"/>
            <w:shd w:val="clear" w:color="auto" w:fill="FFFFFF" w:themeFill="background1"/>
            <w:vAlign w:val="center"/>
          </w:tcPr>
          <w:p w14:paraId="0519A711"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42ADA64"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B09166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221561CC" w14:textId="77777777" w:rsidTr="00AF1F4C">
        <w:trPr>
          <w:cantSplit/>
        </w:trPr>
        <w:tc>
          <w:tcPr>
            <w:tcW w:w="7167" w:type="dxa"/>
            <w:shd w:val="clear" w:color="auto" w:fill="FFFFFF" w:themeFill="background1"/>
          </w:tcPr>
          <w:p w14:paraId="224B4CDD" w14:textId="0A56569B" w:rsidR="00543085" w:rsidRPr="006108E0" w:rsidRDefault="00543085" w:rsidP="001029FB">
            <w:pPr>
              <w:pStyle w:val="Heading2"/>
            </w:pPr>
            <w:r>
              <w:t>Have you leased a permanent parking space in a commercial car park for the use of employees?</w:t>
            </w:r>
          </w:p>
        </w:tc>
        <w:tc>
          <w:tcPr>
            <w:tcW w:w="707" w:type="dxa"/>
            <w:shd w:val="clear" w:color="auto" w:fill="FFFFFF" w:themeFill="background1"/>
            <w:vAlign w:val="center"/>
          </w:tcPr>
          <w:p w14:paraId="3DD082F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33D1EEB"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AD7C109"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1035FDB8" w14:textId="77777777" w:rsidTr="00AF1F4C">
        <w:trPr>
          <w:cantSplit/>
        </w:trPr>
        <w:tc>
          <w:tcPr>
            <w:tcW w:w="7167" w:type="dxa"/>
            <w:tcBorders>
              <w:bottom w:val="single" w:sz="8" w:space="0" w:color="D9D9D9" w:themeColor="background1" w:themeShade="D9"/>
            </w:tcBorders>
            <w:shd w:val="clear" w:color="auto" w:fill="FFFFFF" w:themeFill="background1"/>
          </w:tcPr>
          <w:p w14:paraId="29558C54" w14:textId="77777777" w:rsidR="00543085" w:rsidRDefault="00543085" w:rsidP="00543085">
            <w:pPr>
              <w:pStyle w:val="QuestionnairePageHeading"/>
              <w:keepNext w:val="0"/>
              <w:ind w:left="0"/>
            </w:pPr>
            <w:r w:rsidRPr="006108E0">
              <w:t>Your notes:</w:t>
            </w:r>
          </w:p>
          <w:p w14:paraId="51F5355A"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70C986F"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940B2E4"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521BA321"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094DFBB6"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0FBE3CFA" w14:textId="77777777" w:rsidR="00543085" w:rsidRPr="006108E0" w:rsidRDefault="00543085" w:rsidP="00543085">
            <w:pPr>
              <w:pStyle w:val="YN"/>
            </w:pPr>
          </w:p>
        </w:tc>
      </w:tr>
      <w:tr w:rsidR="00543085" w:rsidRPr="006108E0" w14:paraId="36D72166" w14:textId="77777777" w:rsidTr="00AF1F4C">
        <w:trPr>
          <w:cantSplit/>
        </w:trPr>
        <w:tc>
          <w:tcPr>
            <w:tcW w:w="7167" w:type="dxa"/>
            <w:shd w:val="clear" w:color="auto" w:fill="D9D9D9" w:themeFill="background1" w:themeFillShade="D9"/>
          </w:tcPr>
          <w:p w14:paraId="0253267B" w14:textId="77777777" w:rsidR="00543085" w:rsidRPr="006108E0" w:rsidRDefault="00543085" w:rsidP="00543085">
            <w:pPr>
              <w:pStyle w:val="Heading1"/>
            </w:pPr>
            <w:r w:rsidRPr="006108E0">
              <w:t>Entertainment</w:t>
            </w:r>
          </w:p>
        </w:tc>
        <w:tc>
          <w:tcPr>
            <w:tcW w:w="707" w:type="dxa"/>
            <w:shd w:val="clear" w:color="auto" w:fill="D9D9D9" w:themeFill="background1" w:themeFillShade="D9"/>
            <w:vAlign w:val="center"/>
          </w:tcPr>
          <w:p w14:paraId="4AF7FDB9" w14:textId="77777777" w:rsidR="00543085" w:rsidRPr="005346E6" w:rsidRDefault="00543085" w:rsidP="00543085">
            <w:pPr>
              <w:pStyle w:val="YN"/>
            </w:pPr>
            <w:r w:rsidRPr="005346E6">
              <w:t>Yes</w:t>
            </w:r>
          </w:p>
        </w:tc>
        <w:tc>
          <w:tcPr>
            <w:tcW w:w="707" w:type="dxa"/>
            <w:shd w:val="clear" w:color="auto" w:fill="D9D9D9" w:themeFill="background1" w:themeFillShade="D9"/>
            <w:vAlign w:val="center"/>
          </w:tcPr>
          <w:p w14:paraId="26CD6F2A" w14:textId="77777777" w:rsidR="00543085" w:rsidRPr="005346E6" w:rsidRDefault="00543085" w:rsidP="00543085">
            <w:pPr>
              <w:pStyle w:val="YN"/>
            </w:pPr>
            <w:r w:rsidRPr="005346E6">
              <w:t>No</w:t>
            </w:r>
          </w:p>
        </w:tc>
        <w:tc>
          <w:tcPr>
            <w:tcW w:w="707" w:type="dxa"/>
            <w:shd w:val="clear" w:color="auto" w:fill="D9D9D9" w:themeFill="background1" w:themeFillShade="D9"/>
            <w:vAlign w:val="center"/>
          </w:tcPr>
          <w:p w14:paraId="322E5748" w14:textId="77777777" w:rsidR="00543085" w:rsidRPr="005346E6" w:rsidRDefault="00543085" w:rsidP="00543085">
            <w:pPr>
              <w:pStyle w:val="YN"/>
            </w:pPr>
            <w:r w:rsidRPr="005346E6">
              <w:t>?</w:t>
            </w:r>
          </w:p>
        </w:tc>
      </w:tr>
      <w:tr w:rsidR="00543085" w:rsidRPr="006108E0" w14:paraId="6BFA22D0" w14:textId="77777777" w:rsidTr="00AF1F4C">
        <w:trPr>
          <w:cantSplit/>
        </w:trPr>
        <w:tc>
          <w:tcPr>
            <w:tcW w:w="7167" w:type="dxa"/>
            <w:shd w:val="clear" w:color="auto" w:fill="FFFFFF" w:themeFill="background1"/>
          </w:tcPr>
          <w:p w14:paraId="76292164" w14:textId="77777777" w:rsidR="00543085" w:rsidRPr="006108E0" w:rsidRDefault="00543085" w:rsidP="00543085">
            <w:pPr>
              <w:pStyle w:val="Heading2"/>
            </w:pPr>
            <w:r w:rsidRPr="006108E0">
              <w:t>Have you paid any entertainment expenses?</w:t>
            </w:r>
            <w:r>
              <w:t xml:space="preserve"> </w:t>
            </w:r>
            <w:r w:rsidRPr="00B23174">
              <w:rPr>
                <w:i/>
              </w:rPr>
              <w:t>If yes, complete the attached Form 1 – Entertainment and Recreation Expense Schedule.</w:t>
            </w:r>
          </w:p>
        </w:tc>
        <w:tc>
          <w:tcPr>
            <w:tcW w:w="707" w:type="dxa"/>
            <w:shd w:val="clear" w:color="auto" w:fill="FFFFFF" w:themeFill="background1"/>
            <w:vAlign w:val="center"/>
          </w:tcPr>
          <w:p w14:paraId="22F2E34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B05EEA3"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DA0C6DF"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6FD4D9B2" w14:textId="77777777" w:rsidTr="00AF1F4C">
        <w:trPr>
          <w:cantSplit/>
        </w:trPr>
        <w:tc>
          <w:tcPr>
            <w:tcW w:w="7167" w:type="dxa"/>
            <w:tcBorders>
              <w:bottom w:val="single" w:sz="8" w:space="0" w:color="D9D9D9" w:themeColor="background1" w:themeShade="D9"/>
            </w:tcBorders>
            <w:shd w:val="clear" w:color="auto" w:fill="FFFFFF" w:themeFill="background1"/>
          </w:tcPr>
          <w:p w14:paraId="7616828A" w14:textId="77777777" w:rsidR="00543085" w:rsidRDefault="00543085" w:rsidP="00543085">
            <w:pPr>
              <w:pStyle w:val="QuestionnairePageHeading"/>
              <w:ind w:left="0"/>
            </w:pPr>
            <w:r w:rsidRPr="006108E0">
              <w:t>Your notes:</w:t>
            </w:r>
          </w:p>
          <w:p w14:paraId="589AE76F"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9AD7E8A"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1FDC5F95"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644B9CBC"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43C8CEAF"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09ADE91E" w14:textId="77777777" w:rsidR="00543085" w:rsidRPr="006108E0" w:rsidRDefault="00543085" w:rsidP="00543085">
            <w:pPr>
              <w:pStyle w:val="YN"/>
            </w:pPr>
          </w:p>
        </w:tc>
      </w:tr>
      <w:tr w:rsidR="00543085" w:rsidRPr="006108E0" w14:paraId="3E80432F" w14:textId="77777777" w:rsidTr="00AF1F4C">
        <w:trPr>
          <w:cantSplit/>
        </w:trPr>
        <w:tc>
          <w:tcPr>
            <w:tcW w:w="7167" w:type="dxa"/>
            <w:shd w:val="clear" w:color="auto" w:fill="D9D9D9" w:themeFill="background1" w:themeFillShade="D9"/>
          </w:tcPr>
          <w:p w14:paraId="53B06B89" w14:textId="77777777" w:rsidR="00543085" w:rsidRPr="006108E0" w:rsidRDefault="00543085" w:rsidP="00543085">
            <w:pPr>
              <w:pStyle w:val="Heading1"/>
            </w:pPr>
            <w:r w:rsidRPr="006108E0">
              <w:t>Residual Benefits</w:t>
            </w:r>
          </w:p>
        </w:tc>
        <w:tc>
          <w:tcPr>
            <w:tcW w:w="707" w:type="dxa"/>
            <w:shd w:val="clear" w:color="auto" w:fill="D9D9D9" w:themeFill="background1" w:themeFillShade="D9"/>
            <w:vAlign w:val="center"/>
          </w:tcPr>
          <w:p w14:paraId="321A59EF" w14:textId="77777777" w:rsidR="00543085" w:rsidRPr="006108E0" w:rsidRDefault="00543085" w:rsidP="00543085">
            <w:pPr>
              <w:pStyle w:val="YN"/>
            </w:pPr>
            <w:r>
              <w:t>Yes</w:t>
            </w:r>
          </w:p>
        </w:tc>
        <w:tc>
          <w:tcPr>
            <w:tcW w:w="707" w:type="dxa"/>
            <w:shd w:val="clear" w:color="auto" w:fill="D9D9D9" w:themeFill="background1" w:themeFillShade="D9"/>
            <w:vAlign w:val="center"/>
          </w:tcPr>
          <w:p w14:paraId="37F906A2" w14:textId="77777777" w:rsidR="00543085" w:rsidRPr="006108E0" w:rsidRDefault="00543085" w:rsidP="00543085">
            <w:pPr>
              <w:pStyle w:val="YN"/>
            </w:pPr>
            <w:r>
              <w:t>No</w:t>
            </w:r>
          </w:p>
        </w:tc>
        <w:tc>
          <w:tcPr>
            <w:tcW w:w="707" w:type="dxa"/>
            <w:shd w:val="clear" w:color="auto" w:fill="D9D9D9" w:themeFill="background1" w:themeFillShade="D9"/>
            <w:vAlign w:val="center"/>
          </w:tcPr>
          <w:p w14:paraId="67804266" w14:textId="77777777" w:rsidR="00543085" w:rsidRPr="006108E0" w:rsidRDefault="00543085" w:rsidP="00543085">
            <w:pPr>
              <w:pStyle w:val="YN"/>
            </w:pPr>
            <w:r>
              <w:t>?</w:t>
            </w:r>
          </w:p>
        </w:tc>
      </w:tr>
      <w:tr w:rsidR="00543085" w:rsidRPr="006108E0" w14:paraId="1BF46E34" w14:textId="77777777" w:rsidTr="00AF1F4C">
        <w:trPr>
          <w:cantSplit/>
        </w:trPr>
        <w:tc>
          <w:tcPr>
            <w:tcW w:w="7167" w:type="dxa"/>
            <w:shd w:val="clear" w:color="auto" w:fill="FFFFFF" w:themeFill="background1"/>
          </w:tcPr>
          <w:p w14:paraId="599E2CC7" w14:textId="77777777" w:rsidR="00543085" w:rsidRPr="006108E0" w:rsidRDefault="00543085" w:rsidP="00543085">
            <w:pPr>
              <w:pStyle w:val="Heading2"/>
            </w:pPr>
            <w:r w:rsidRPr="006108E0">
              <w:t>Have you p</w:t>
            </w:r>
            <w:r>
              <w:t>rovided</w:t>
            </w:r>
            <w:r w:rsidRPr="006108E0">
              <w:t xml:space="preserve"> any other benefits to employees not included above?</w:t>
            </w:r>
          </w:p>
        </w:tc>
        <w:tc>
          <w:tcPr>
            <w:tcW w:w="707" w:type="dxa"/>
            <w:shd w:val="clear" w:color="auto" w:fill="FFFFFF" w:themeFill="background1"/>
            <w:vAlign w:val="center"/>
          </w:tcPr>
          <w:p w14:paraId="2428ABCE"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753CBB0"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4B9EE35"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3BB6E524" w14:textId="77777777" w:rsidTr="00AF1F4C">
        <w:trPr>
          <w:cantSplit/>
        </w:trPr>
        <w:tc>
          <w:tcPr>
            <w:tcW w:w="7167" w:type="dxa"/>
            <w:shd w:val="clear" w:color="auto" w:fill="FFFFFF" w:themeFill="background1"/>
          </w:tcPr>
          <w:p w14:paraId="0B34799D" w14:textId="77777777" w:rsidR="00543085" w:rsidRPr="006108E0" w:rsidRDefault="00543085" w:rsidP="00543085">
            <w:pPr>
              <w:pStyle w:val="Heading2"/>
            </w:pPr>
            <w:r>
              <w:t>Were any of the above benefits of a kind normally sold as part of the business</w:t>
            </w:r>
            <w:r w:rsidRPr="00846BFD">
              <w:t>?</w:t>
            </w:r>
          </w:p>
        </w:tc>
        <w:tc>
          <w:tcPr>
            <w:tcW w:w="707" w:type="dxa"/>
            <w:shd w:val="clear" w:color="auto" w:fill="FFFFFF" w:themeFill="background1"/>
            <w:vAlign w:val="center"/>
          </w:tcPr>
          <w:p w14:paraId="772A42C4"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B50450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174DFB4"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498BA002" w14:textId="77777777" w:rsidTr="00AF1F4C">
        <w:trPr>
          <w:cantSplit/>
        </w:trPr>
        <w:tc>
          <w:tcPr>
            <w:tcW w:w="7167" w:type="dxa"/>
            <w:shd w:val="clear" w:color="auto" w:fill="FFFFFF" w:themeFill="background1"/>
          </w:tcPr>
          <w:p w14:paraId="72816D5E" w14:textId="5F071FB9" w:rsidR="00543085" w:rsidRPr="006108E0" w:rsidRDefault="00543085" w:rsidP="00543085">
            <w:pPr>
              <w:pStyle w:val="Heading2"/>
            </w:pPr>
            <w:r>
              <w:t>Have you provided</w:t>
            </w:r>
            <w:r w:rsidRPr="00846BFD">
              <w:t xml:space="preserve"> </w:t>
            </w:r>
            <w:r>
              <w:t>motor vehicles other than cars to employees</w:t>
            </w:r>
            <w:r w:rsidR="00333F6A">
              <w:t>?</w:t>
            </w:r>
            <w:r w:rsidRPr="00846BFD">
              <w:t xml:space="preserve"> </w:t>
            </w:r>
            <w:r w:rsidR="00333F6A">
              <w:br/>
            </w:r>
            <w:r w:rsidRPr="00333F6A">
              <w:rPr>
                <w:i/>
                <w:sz w:val="18"/>
                <w:szCs w:val="18"/>
              </w:rPr>
              <w:t>(</w:t>
            </w:r>
            <w:proofErr w:type="gramStart"/>
            <w:r w:rsidRPr="00333F6A">
              <w:rPr>
                <w:i/>
                <w:sz w:val="18"/>
                <w:szCs w:val="18"/>
              </w:rPr>
              <w:t>e.g.</w:t>
            </w:r>
            <w:proofErr w:type="gramEnd"/>
            <w:r w:rsidRPr="00333F6A">
              <w:rPr>
                <w:i/>
                <w:sz w:val="18"/>
                <w:szCs w:val="18"/>
              </w:rPr>
              <w:t xml:space="preserve"> motorcycles or commercial vehicles)</w:t>
            </w:r>
          </w:p>
        </w:tc>
        <w:tc>
          <w:tcPr>
            <w:tcW w:w="707" w:type="dxa"/>
            <w:shd w:val="clear" w:color="auto" w:fill="FFFFFF" w:themeFill="background1"/>
            <w:vAlign w:val="center"/>
          </w:tcPr>
          <w:p w14:paraId="6A4DA070"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F10DB1A"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4B25C4D"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40ED5A42" w14:textId="77777777" w:rsidTr="00AF1F4C">
        <w:trPr>
          <w:cantSplit/>
        </w:trPr>
        <w:tc>
          <w:tcPr>
            <w:tcW w:w="7167" w:type="dxa"/>
            <w:shd w:val="clear" w:color="auto" w:fill="FFFFFF" w:themeFill="background1"/>
          </w:tcPr>
          <w:p w14:paraId="0C8642BF" w14:textId="78174D05" w:rsidR="00543085" w:rsidRDefault="00543085" w:rsidP="00DB498F">
            <w:pPr>
              <w:pStyle w:val="Heading2"/>
            </w:pPr>
            <w:r>
              <w:t xml:space="preserve">Have you provided any of the above benefits under a salary packaging arrangement that was entered into </w:t>
            </w:r>
            <w:r w:rsidR="00DB498F">
              <w:t xml:space="preserve">or was materially altered or varied </w:t>
            </w:r>
            <w:r>
              <w:t>on or after 22 October 2012?</w:t>
            </w:r>
          </w:p>
        </w:tc>
        <w:tc>
          <w:tcPr>
            <w:tcW w:w="707" w:type="dxa"/>
            <w:shd w:val="clear" w:color="auto" w:fill="FFFFFF" w:themeFill="background1"/>
            <w:vAlign w:val="center"/>
          </w:tcPr>
          <w:p w14:paraId="15BB60F2"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082E94C"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93CEA17" w14:textId="77777777" w:rsidR="00543085" w:rsidRPr="006108E0" w:rsidRDefault="00543085" w:rsidP="00543085">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43085" w:rsidRPr="006108E0" w14:paraId="1DDE2D23" w14:textId="77777777" w:rsidTr="00AF1F4C">
        <w:trPr>
          <w:cantSplit/>
        </w:trPr>
        <w:tc>
          <w:tcPr>
            <w:tcW w:w="7167" w:type="dxa"/>
            <w:tcBorders>
              <w:bottom w:val="single" w:sz="8" w:space="0" w:color="D9D9D9" w:themeColor="background1" w:themeShade="D9"/>
            </w:tcBorders>
            <w:shd w:val="clear" w:color="auto" w:fill="FFFFFF" w:themeFill="background1"/>
          </w:tcPr>
          <w:p w14:paraId="6CAC7103" w14:textId="77777777" w:rsidR="00543085" w:rsidRDefault="00543085" w:rsidP="00543085">
            <w:pPr>
              <w:pStyle w:val="QuestionnairePageHeading"/>
              <w:ind w:left="0"/>
            </w:pPr>
            <w:r w:rsidRPr="006108E0">
              <w:t>Your notes:</w:t>
            </w:r>
          </w:p>
          <w:p w14:paraId="2E787488"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5E1B435F"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56F475AB" w14:textId="77777777" w:rsidR="00543085" w:rsidRPr="006108E0" w:rsidRDefault="00543085" w:rsidP="00543085">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7B52F902"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3927C467" w14:textId="77777777" w:rsidR="00543085" w:rsidRPr="006108E0" w:rsidRDefault="00543085" w:rsidP="00543085">
            <w:pPr>
              <w:pStyle w:val="YN"/>
            </w:pPr>
          </w:p>
        </w:tc>
        <w:tc>
          <w:tcPr>
            <w:tcW w:w="707" w:type="dxa"/>
            <w:tcBorders>
              <w:bottom w:val="single" w:sz="8" w:space="0" w:color="D9D9D9" w:themeColor="background1" w:themeShade="D9"/>
            </w:tcBorders>
            <w:shd w:val="clear" w:color="auto" w:fill="FFFFFF" w:themeFill="background1"/>
            <w:vAlign w:val="center"/>
          </w:tcPr>
          <w:p w14:paraId="45A674DD" w14:textId="77777777" w:rsidR="00543085" w:rsidRPr="006108E0" w:rsidRDefault="00543085" w:rsidP="00543085">
            <w:pPr>
              <w:pStyle w:val="YN"/>
            </w:pPr>
          </w:p>
        </w:tc>
      </w:tr>
      <w:tr w:rsidR="00543085" w:rsidRPr="006108E0" w14:paraId="1110D265" w14:textId="77777777" w:rsidTr="00AF1F4C">
        <w:trPr>
          <w:cantSplit/>
        </w:trPr>
        <w:tc>
          <w:tcPr>
            <w:tcW w:w="7167" w:type="dxa"/>
            <w:shd w:val="clear" w:color="auto" w:fill="D9D9D9" w:themeFill="background1" w:themeFillShade="D9"/>
          </w:tcPr>
          <w:p w14:paraId="6F764BF0" w14:textId="77777777" w:rsidR="00543085" w:rsidRPr="006108E0" w:rsidRDefault="00543085" w:rsidP="00543085">
            <w:pPr>
              <w:pStyle w:val="Heading1"/>
            </w:pPr>
            <w:r>
              <w:t>Exemptions</w:t>
            </w:r>
          </w:p>
        </w:tc>
        <w:tc>
          <w:tcPr>
            <w:tcW w:w="707" w:type="dxa"/>
            <w:shd w:val="clear" w:color="auto" w:fill="D9D9D9" w:themeFill="background1" w:themeFillShade="D9"/>
            <w:vAlign w:val="center"/>
          </w:tcPr>
          <w:p w14:paraId="284C272E" w14:textId="77777777" w:rsidR="00543085" w:rsidRPr="006108E0" w:rsidRDefault="00543085" w:rsidP="00543085">
            <w:pPr>
              <w:pStyle w:val="YN"/>
            </w:pPr>
            <w:r>
              <w:t>Yes</w:t>
            </w:r>
          </w:p>
        </w:tc>
        <w:tc>
          <w:tcPr>
            <w:tcW w:w="707" w:type="dxa"/>
            <w:shd w:val="clear" w:color="auto" w:fill="D9D9D9" w:themeFill="background1" w:themeFillShade="D9"/>
            <w:vAlign w:val="center"/>
          </w:tcPr>
          <w:p w14:paraId="0C87E642" w14:textId="77777777" w:rsidR="00543085" w:rsidRPr="006108E0" w:rsidRDefault="00543085" w:rsidP="00543085">
            <w:pPr>
              <w:pStyle w:val="YN"/>
            </w:pPr>
            <w:r>
              <w:t>No</w:t>
            </w:r>
          </w:p>
        </w:tc>
        <w:tc>
          <w:tcPr>
            <w:tcW w:w="707" w:type="dxa"/>
            <w:shd w:val="clear" w:color="auto" w:fill="D9D9D9" w:themeFill="background1" w:themeFillShade="D9"/>
            <w:vAlign w:val="center"/>
          </w:tcPr>
          <w:p w14:paraId="54991D95" w14:textId="77777777" w:rsidR="00543085" w:rsidRPr="006108E0" w:rsidRDefault="00543085" w:rsidP="00543085">
            <w:pPr>
              <w:pStyle w:val="YN"/>
            </w:pPr>
            <w:r>
              <w:t>?</w:t>
            </w:r>
          </w:p>
        </w:tc>
      </w:tr>
      <w:tr w:rsidR="00543085" w:rsidRPr="006108E0" w14:paraId="46F7205B" w14:textId="77777777" w:rsidTr="00AF1F4C">
        <w:trPr>
          <w:cantSplit/>
        </w:trPr>
        <w:tc>
          <w:tcPr>
            <w:tcW w:w="7167" w:type="dxa"/>
            <w:shd w:val="clear" w:color="auto" w:fill="FFFFFF" w:themeFill="background1"/>
          </w:tcPr>
          <w:p w14:paraId="4D642A6F" w14:textId="4E96D020" w:rsidR="00543085" w:rsidRPr="006108E0" w:rsidRDefault="00543085" w:rsidP="00543085">
            <w:pPr>
              <w:pStyle w:val="Heading2"/>
            </w:pPr>
            <w:r w:rsidRPr="006108E0">
              <w:t xml:space="preserve">Have you </w:t>
            </w:r>
            <w:r>
              <w:t xml:space="preserve">provided any benefits that may qualify for </w:t>
            </w:r>
            <w:r w:rsidR="007A6271">
              <w:t xml:space="preserve">an </w:t>
            </w:r>
            <w:r>
              <w:t>exemption, in the following categories:</w:t>
            </w:r>
          </w:p>
        </w:tc>
        <w:tc>
          <w:tcPr>
            <w:tcW w:w="707" w:type="dxa"/>
            <w:shd w:val="clear" w:color="auto" w:fill="FFFFFF" w:themeFill="background1"/>
            <w:vAlign w:val="center"/>
          </w:tcPr>
          <w:p w14:paraId="16BCB194" w14:textId="77777777" w:rsidR="00543085" w:rsidRPr="006108E0" w:rsidRDefault="00543085" w:rsidP="00543085">
            <w:pPr>
              <w:pStyle w:val="YN"/>
            </w:pPr>
          </w:p>
        </w:tc>
        <w:tc>
          <w:tcPr>
            <w:tcW w:w="707" w:type="dxa"/>
            <w:shd w:val="clear" w:color="auto" w:fill="FFFFFF" w:themeFill="background1"/>
            <w:vAlign w:val="center"/>
          </w:tcPr>
          <w:p w14:paraId="5FF538A8" w14:textId="77777777" w:rsidR="00543085" w:rsidRPr="006108E0" w:rsidRDefault="00543085" w:rsidP="00543085">
            <w:pPr>
              <w:pStyle w:val="YN"/>
            </w:pPr>
          </w:p>
        </w:tc>
        <w:tc>
          <w:tcPr>
            <w:tcW w:w="707" w:type="dxa"/>
            <w:shd w:val="clear" w:color="auto" w:fill="FFFFFF" w:themeFill="background1"/>
            <w:vAlign w:val="center"/>
          </w:tcPr>
          <w:p w14:paraId="5D8B6038" w14:textId="77777777" w:rsidR="00543085" w:rsidRPr="006108E0" w:rsidRDefault="00543085" w:rsidP="00543085">
            <w:pPr>
              <w:pStyle w:val="YN"/>
            </w:pPr>
          </w:p>
        </w:tc>
      </w:tr>
      <w:tr w:rsidR="002E3218" w:rsidRPr="006108E0" w14:paraId="6B90E4E8" w14:textId="77777777" w:rsidTr="00AF1F4C">
        <w:trPr>
          <w:cantSplit/>
        </w:trPr>
        <w:tc>
          <w:tcPr>
            <w:tcW w:w="7167" w:type="dxa"/>
            <w:shd w:val="clear" w:color="auto" w:fill="FFFFFF" w:themeFill="background1"/>
          </w:tcPr>
          <w:p w14:paraId="552115D8" w14:textId="0FF27392" w:rsidR="002E3218" w:rsidRPr="002E3218" w:rsidRDefault="002E3218" w:rsidP="002E3218">
            <w:pPr>
              <w:pStyle w:val="Heading3"/>
            </w:pPr>
            <w:r w:rsidRPr="002E3218">
              <w:t>Flu vaccinations for employees working from home</w:t>
            </w:r>
            <w:r>
              <w:t>?</w:t>
            </w:r>
          </w:p>
        </w:tc>
        <w:tc>
          <w:tcPr>
            <w:tcW w:w="707" w:type="dxa"/>
            <w:shd w:val="clear" w:color="auto" w:fill="FFFFFF" w:themeFill="background1"/>
            <w:vAlign w:val="center"/>
          </w:tcPr>
          <w:p w14:paraId="714FD482" w14:textId="042FAFF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E9885A6" w14:textId="347E494F"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C4C060C" w14:textId="6BCF267A"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30D7DEAD" w14:textId="77777777" w:rsidTr="00AF1F4C">
        <w:trPr>
          <w:cantSplit/>
        </w:trPr>
        <w:tc>
          <w:tcPr>
            <w:tcW w:w="7167" w:type="dxa"/>
            <w:shd w:val="clear" w:color="auto" w:fill="FFFFFF" w:themeFill="background1"/>
          </w:tcPr>
          <w:p w14:paraId="11A11F00" w14:textId="77777777" w:rsidR="002E3218" w:rsidRPr="006108E0" w:rsidRDefault="002E3218" w:rsidP="002E3218">
            <w:pPr>
              <w:pStyle w:val="Heading3"/>
            </w:pPr>
            <w:r>
              <w:t>Food and accommodation provided to trainees under the Australian Traineeship Scheme</w:t>
            </w:r>
            <w:r w:rsidRPr="006108E0">
              <w:t>?</w:t>
            </w:r>
          </w:p>
        </w:tc>
        <w:tc>
          <w:tcPr>
            <w:tcW w:w="707" w:type="dxa"/>
            <w:shd w:val="clear" w:color="auto" w:fill="FFFFFF" w:themeFill="background1"/>
            <w:vAlign w:val="center"/>
          </w:tcPr>
          <w:p w14:paraId="6D2EF19A"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3CF7A066"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2D141D9"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6EF74CB1" w14:textId="77777777" w:rsidTr="00AF1F4C">
        <w:trPr>
          <w:cantSplit/>
        </w:trPr>
        <w:tc>
          <w:tcPr>
            <w:tcW w:w="7167" w:type="dxa"/>
            <w:shd w:val="clear" w:color="auto" w:fill="FFFFFF" w:themeFill="background1"/>
          </w:tcPr>
          <w:p w14:paraId="64865935" w14:textId="4A0B4417" w:rsidR="002E3218" w:rsidRPr="006108E0" w:rsidRDefault="002E3218" w:rsidP="002E3218">
            <w:pPr>
              <w:pStyle w:val="Heading3"/>
            </w:pPr>
            <w:r>
              <w:lastRenderedPageBreak/>
              <w:t>Work related items used primarily for employment purposes</w:t>
            </w:r>
            <w:r w:rsidRPr="000D3570">
              <w:rPr>
                <w:i/>
              </w:rPr>
              <w:t>?</w:t>
            </w:r>
            <w:r>
              <w:rPr>
                <w:i/>
              </w:rPr>
              <w:br/>
            </w:r>
            <w:r w:rsidRPr="0078313E">
              <w:rPr>
                <w:i/>
                <w:sz w:val="18"/>
                <w:szCs w:val="24"/>
              </w:rPr>
              <w:t>(see the list in the Attachment at the end of this questionnaire)</w:t>
            </w:r>
          </w:p>
        </w:tc>
        <w:tc>
          <w:tcPr>
            <w:tcW w:w="707" w:type="dxa"/>
            <w:shd w:val="clear" w:color="auto" w:fill="FFFFFF" w:themeFill="background1"/>
            <w:vAlign w:val="center"/>
          </w:tcPr>
          <w:p w14:paraId="1119263E"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CDCBFCA"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BB662C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43521F38" w14:textId="77777777" w:rsidTr="00AF1F4C">
        <w:trPr>
          <w:cantSplit/>
        </w:trPr>
        <w:tc>
          <w:tcPr>
            <w:tcW w:w="7167" w:type="dxa"/>
            <w:shd w:val="clear" w:color="auto" w:fill="FFFFFF" w:themeFill="background1"/>
          </w:tcPr>
          <w:p w14:paraId="2046268D" w14:textId="77777777" w:rsidR="002E3218" w:rsidRPr="00BB2A42" w:rsidRDefault="002E3218" w:rsidP="002E3218">
            <w:pPr>
              <w:pStyle w:val="Heading3"/>
            </w:pPr>
            <w:r w:rsidRPr="00BB2A42">
              <w:t>Compassionate travel?</w:t>
            </w:r>
          </w:p>
        </w:tc>
        <w:tc>
          <w:tcPr>
            <w:tcW w:w="707" w:type="dxa"/>
            <w:shd w:val="clear" w:color="auto" w:fill="FFFFFF" w:themeFill="background1"/>
            <w:vAlign w:val="center"/>
          </w:tcPr>
          <w:p w14:paraId="3E41B9A0"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A7B171F"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F3304F5"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1B45100B" w14:textId="77777777" w:rsidTr="00AF1F4C">
        <w:trPr>
          <w:cantSplit/>
        </w:trPr>
        <w:tc>
          <w:tcPr>
            <w:tcW w:w="7167" w:type="dxa"/>
            <w:shd w:val="clear" w:color="auto" w:fill="FFFFFF" w:themeFill="background1"/>
          </w:tcPr>
          <w:p w14:paraId="4084769E" w14:textId="04B045A4" w:rsidR="002E3218" w:rsidRPr="006108E0" w:rsidRDefault="002E3218" w:rsidP="002E3218">
            <w:pPr>
              <w:pStyle w:val="Heading3"/>
            </w:pPr>
            <w:r>
              <w:t xml:space="preserve">Emergency assistance, </w:t>
            </w:r>
            <w:r w:rsidRPr="00BA52E8">
              <w:t xml:space="preserve">a </w:t>
            </w:r>
            <w:r>
              <w:t>taxi (</w:t>
            </w:r>
            <w:r w:rsidRPr="00BA52E8">
              <w:t>car used for taxi travel (other than a limousine)</w:t>
            </w:r>
            <w:r>
              <w:t>) travel for sick employees to or from work, or on-site medical treatment</w:t>
            </w:r>
            <w:r w:rsidRPr="006108E0">
              <w:t>?</w:t>
            </w:r>
          </w:p>
        </w:tc>
        <w:tc>
          <w:tcPr>
            <w:tcW w:w="707" w:type="dxa"/>
            <w:shd w:val="clear" w:color="auto" w:fill="FFFFFF" w:themeFill="background1"/>
            <w:vAlign w:val="center"/>
          </w:tcPr>
          <w:p w14:paraId="34C76BFB"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1865B3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A654CED"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0FFC6055" w14:textId="77777777" w:rsidTr="00AF1F4C">
        <w:trPr>
          <w:cantSplit/>
        </w:trPr>
        <w:tc>
          <w:tcPr>
            <w:tcW w:w="7167" w:type="dxa"/>
            <w:shd w:val="clear" w:color="auto" w:fill="FFFFFF" w:themeFill="background1"/>
          </w:tcPr>
          <w:p w14:paraId="438537DC" w14:textId="77777777" w:rsidR="002E3218" w:rsidRPr="006108E0" w:rsidRDefault="002E3218" w:rsidP="002E3218">
            <w:pPr>
              <w:pStyle w:val="Heading3"/>
            </w:pPr>
            <w:r>
              <w:t>Meals and accommodation in respect of travel to employment interviews</w:t>
            </w:r>
            <w:r w:rsidRPr="006108E0">
              <w:t>?</w:t>
            </w:r>
          </w:p>
        </w:tc>
        <w:tc>
          <w:tcPr>
            <w:tcW w:w="707" w:type="dxa"/>
            <w:shd w:val="clear" w:color="auto" w:fill="FFFFFF" w:themeFill="background1"/>
            <w:vAlign w:val="center"/>
          </w:tcPr>
          <w:p w14:paraId="68BCBFC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C16DCE3"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424B9E6"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6F8FC809" w14:textId="77777777" w:rsidTr="00AF1F4C">
        <w:trPr>
          <w:cantSplit/>
        </w:trPr>
        <w:tc>
          <w:tcPr>
            <w:tcW w:w="7167" w:type="dxa"/>
            <w:shd w:val="clear" w:color="auto" w:fill="FFFFFF" w:themeFill="background1"/>
          </w:tcPr>
          <w:p w14:paraId="6008640F" w14:textId="77777777" w:rsidR="002E3218" w:rsidRPr="006108E0" w:rsidRDefault="002E3218" w:rsidP="002E3218">
            <w:pPr>
              <w:pStyle w:val="Heading3"/>
            </w:pPr>
            <w:r>
              <w:t>Long service or safety awards</w:t>
            </w:r>
            <w:r w:rsidRPr="006108E0">
              <w:t>?</w:t>
            </w:r>
          </w:p>
        </w:tc>
        <w:tc>
          <w:tcPr>
            <w:tcW w:w="707" w:type="dxa"/>
            <w:shd w:val="clear" w:color="auto" w:fill="FFFFFF" w:themeFill="background1"/>
            <w:vAlign w:val="center"/>
          </w:tcPr>
          <w:p w14:paraId="3CF382B8"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4EA9C9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7854AB5"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456E643C" w14:textId="77777777" w:rsidTr="00AF1F4C">
        <w:trPr>
          <w:cantSplit/>
        </w:trPr>
        <w:tc>
          <w:tcPr>
            <w:tcW w:w="7167" w:type="dxa"/>
            <w:shd w:val="clear" w:color="auto" w:fill="FFFFFF" w:themeFill="background1"/>
          </w:tcPr>
          <w:p w14:paraId="79F9E9A4" w14:textId="77777777" w:rsidR="002E3218" w:rsidRPr="006108E0" w:rsidRDefault="002E3218" w:rsidP="002E3218">
            <w:pPr>
              <w:pStyle w:val="Heading3"/>
            </w:pPr>
            <w:r w:rsidRPr="00744215">
              <w:t xml:space="preserve">Board meals provided to </w:t>
            </w:r>
            <w:r w:rsidRPr="005D44CF">
              <w:t>remote area employees of a primary production business</w:t>
            </w:r>
            <w:r>
              <w:t>?</w:t>
            </w:r>
          </w:p>
        </w:tc>
        <w:tc>
          <w:tcPr>
            <w:tcW w:w="707" w:type="dxa"/>
            <w:shd w:val="clear" w:color="auto" w:fill="FFFFFF" w:themeFill="background1"/>
            <w:vAlign w:val="center"/>
          </w:tcPr>
          <w:p w14:paraId="038539D5"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9086098"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16E743F"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2268784D" w14:textId="77777777" w:rsidTr="00AF1F4C">
        <w:trPr>
          <w:cantSplit/>
        </w:trPr>
        <w:tc>
          <w:tcPr>
            <w:tcW w:w="7167" w:type="dxa"/>
            <w:shd w:val="clear" w:color="auto" w:fill="FFFFFF" w:themeFill="background1"/>
          </w:tcPr>
          <w:p w14:paraId="37083959" w14:textId="77777777" w:rsidR="002E3218" w:rsidRPr="006108E0" w:rsidRDefault="002E3218" w:rsidP="002E3218">
            <w:pPr>
              <w:pStyle w:val="Heading3"/>
            </w:pPr>
            <w:r>
              <w:t>Trade or professional membership fees or subscriptions</w:t>
            </w:r>
            <w:r w:rsidRPr="006108E0">
              <w:t>?</w:t>
            </w:r>
          </w:p>
        </w:tc>
        <w:tc>
          <w:tcPr>
            <w:tcW w:w="707" w:type="dxa"/>
            <w:shd w:val="clear" w:color="auto" w:fill="FFFFFF" w:themeFill="background1"/>
            <w:vAlign w:val="center"/>
          </w:tcPr>
          <w:p w14:paraId="518CE638"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568D8D9"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253C2E4"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6E64966A" w14:textId="77777777" w:rsidTr="00AF1F4C">
        <w:trPr>
          <w:cantSplit/>
        </w:trPr>
        <w:tc>
          <w:tcPr>
            <w:tcW w:w="7167" w:type="dxa"/>
            <w:shd w:val="clear" w:color="auto" w:fill="FFFFFF" w:themeFill="background1"/>
          </w:tcPr>
          <w:p w14:paraId="1CDBE2CA" w14:textId="77777777" w:rsidR="002E3218" w:rsidRPr="006108E0" w:rsidRDefault="002E3218" w:rsidP="002E3218">
            <w:pPr>
              <w:pStyle w:val="Heading3"/>
            </w:pPr>
            <w:r>
              <w:t>Benefits with a value less than $300 that are infrequent or irregular</w:t>
            </w:r>
            <w:r w:rsidRPr="006108E0">
              <w:t>?</w:t>
            </w:r>
          </w:p>
        </w:tc>
        <w:tc>
          <w:tcPr>
            <w:tcW w:w="707" w:type="dxa"/>
            <w:shd w:val="clear" w:color="auto" w:fill="FFFFFF" w:themeFill="background1"/>
            <w:vAlign w:val="center"/>
          </w:tcPr>
          <w:p w14:paraId="3A98176E"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7C7ABB4"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21302F0"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2F9C28BF" w14:textId="77777777" w:rsidTr="00AF1F4C">
        <w:trPr>
          <w:cantSplit/>
        </w:trPr>
        <w:tc>
          <w:tcPr>
            <w:tcW w:w="7167" w:type="dxa"/>
            <w:shd w:val="clear" w:color="auto" w:fill="FFFFFF" w:themeFill="background1"/>
          </w:tcPr>
          <w:p w14:paraId="23EB498F" w14:textId="77777777" w:rsidR="002E3218" w:rsidRPr="006108E0" w:rsidRDefault="002E3218" w:rsidP="002E3218">
            <w:pPr>
              <w:pStyle w:val="Heading3"/>
            </w:pPr>
            <w:r>
              <w:t>Newspapers and periodicals provided to employees for business purposes</w:t>
            </w:r>
            <w:r w:rsidRPr="006108E0">
              <w:t>?</w:t>
            </w:r>
          </w:p>
        </w:tc>
        <w:tc>
          <w:tcPr>
            <w:tcW w:w="707" w:type="dxa"/>
            <w:shd w:val="clear" w:color="auto" w:fill="FFFFFF" w:themeFill="background1"/>
            <w:vAlign w:val="center"/>
          </w:tcPr>
          <w:p w14:paraId="1471BFE7"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ADBC94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CC65449"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609CDD24" w14:textId="77777777" w:rsidTr="00AF1F4C">
        <w:trPr>
          <w:cantSplit/>
        </w:trPr>
        <w:tc>
          <w:tcPr>
            <w:tcW w:w="7167" w:type="dxa"/>
            <w:shd w:val="clear" w:color="auto" w:fill="FFFFFF" w:themeFill="background1"/>
          </w:tcPr>
          <w:p w14:paraId="14D3F205" w14:textId="77777777" w:rsidR="002E3218" w:rsidRPr="006108E0" w:rsidRDefault="002E3218" w:rsidP="002E3218">
            <w:pPr>
              <w:pStyle w:val="Heading3"/>
            </w:pPr>
            <w:r>
              <w:t>Occupational health and counselling</w:t>
            </w:r>
            <w:r w:rsidRPr="006108E0">
              <w:t>?</w:t>
            </w:r>
          </w:p>
        </w:tc>
        <w:tc>
          <w:tcPr>
            <w:tcW w:w="707" w:type="dxa"/>
            <w:shd w:val="clear" w:color="auto" w:fill="FFFFFF" w:themeFill="background1"/>
            <w:vAlign w:val="center"/>
          </w:tcPr>
          <w:p w14:paraId="21F859FF"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FA15D9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C90F89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0A9D0D46" w14:textId="77777777" w:rsidTr="00AF1F4C">
        <w:trPr>
          <w:cantSplit/>
        </w:trPr>
        <w:tc>
          <w:tcPr>
            <w:tcW w:w="7167" w:type="dxa"/>
            <w:shd w:val="clear" w:color="auto" w:fill="FFFFFF" w:themeFill="background1"/>
          </w:tcPr>
          <w:p w14:paraId="7CDCA1B0" w14:textId="77777777" w:rsidR="002E3218" w:rsidRPr="006108E0" w:rsidRDefault="002E3218" w:rsidP="002E3218">
            <w:pPr>
              <w:pStyle w:val="Heading3"/>
            </w:pPr>
            <w:r>
              <w:t xml:space="preserve">Relocation costs </w:t>
            </w:r>
            <w:r w:rsidRPr="00C74712">
              <w:rPr>
                <w:i/>
              </w:rPr>
              <w:t>(conditions apply)</w:t>
            </w:r>
            <w:r w:rsidRPr="006108E0">
              <w:t>?</w:t>
            </w:r>
          </w:p>
        </w:tc>
        <w:tc>
          <w:tcPr>
            <w:tcW w:w="707" w:type="dxa"/>
            <w:shd w:val="clear" w:color="auto" w:fill="FFFFFF" w:themeFill="background1"/>
            <w:vAlign w:val="center"/>
          </w:tcPr>
          <w:p w14:paraId="3733E78E"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5D470DE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9EE00B0"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765357CE" w14:textId="77777777" w:rsidTr="00AF1F4C">
        <w:trPr>
          <w:cantSplit/>
        </w:trPr>
        <w:tc>
          <w:tcPr>
            <w:tcW w:w="7167" w:type="dxa"/>
            <w:shd w:val="clear" w:color="auto" w:fill="FFFFFF" w:themeFill="background1"/>
          </w:tcPr>
          <w:p w14:paraId="4612E5C9" w14:textId="77777777" w:rsidR="002E3218" w:rsidRPr="006108E0" w:rsidRDefault="002E3218" w:rsidP="002E3218">
            <w:pPr>
              <w:pStyle w:val="Heading3"/>
            </w:pPr>
            <w:r>
              <w:t>Student exchange programs</w:t>
            </w:r>
            <w:r w:rsidRPr="006108E0">
              <w:t>?</w:t>
            </w:r>
          </w:p>
        </w:tc>
        <w:tc>
          <w:tcPr>
            <w:tcW w:w="707" w:type="dxa"/>
            <w:shd w:val="clear" w:color="auto" w:fill="FFFFFF" w:themeFill="background1"/>
            <w:vAlign w:val="center"/>
          </w:tcPr>
          <w:p w14:paraId="5E06221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2C55BC0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701BD1FA"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008E170F" w14:textId="77777777" w:rsidTr="00AF1F4C">
        <w:trPr>
          <w:cantSplit/>
        </w:trPr>
        <w:tc>
          <w:tcPr>
            <w:tcW w:w="7167" w:type="dxa"/>
            <w:shd w:val="clear" w:color="auto" w:fill="FFFFFF" w:themeFill="background1"/>
          </w:tcPr>
          <w:p w14:paraId="765C80EE" w14:textId="77777777" w:rsidR="002E3218" w:rsidRPr="006108E0" w:rsidRDefault="002E3218" w:rsidP="002E3218">
            <w:pPr>
              <w:pStyle w:val="Heading3"/>
            </w:pPr>
            <w:r>
              <w:t>Payments to a Worker Entitlement</w:t>
            </w:r>
            <w:r w:rsidRPr="006108E0">
              <w:t xml:space="preserve"> Fund </w:t>
            </w:r>
            <w:r>
              <w:t>that are required by an industrial instrument</w:t>
            </w:r>
            <w:r w:rsidRPr="006108E0">
              <w:t>?</w:t>
            </w:r>
          </w:p>
        </w:tc>
        <w:tc>
          <w:tcPr>
            <w:tcW w:w="707" w:type="dxa"/>
            <w:shd w:val="clear" w:color="auto" w:fill="FFFFFF" w:themeFill="background1"/>
            <w:vAlign w:val="center"/>
          </w:tcPr>
          <w:p w14:paraId="55CB177B"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6B50AE9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11478A37"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6D05CBFC" w14:textId="77777777" w:rsidTr="00AF1F4C">
        <w:trPr>
          <w:cantSplit/>
        </w:trPr>
        <w:tc>
          <w:tcPr>
            <w:tcW w:w="7167" w:type="dxa"/>
            <w:tcBorders>
              <w:bottom w:val="single" w:sz="8" w:space="0" w:color="D9D9D9" w:themeColor="background1" w:themeShade="D9"/>
            </w:tcBorders>
            <w:shd w:val="clear" w:color="auto" w:fill="FFFFFF" w:themeFill="background1"/>
          </w:tcPr>
          <w:p w14:paraId="66173AF7" w14:textId="77777777" w:rsidR="002E3218" w:rsidRDefault="002E3218" w:rsidP="002E3218">
            <w:pPr>
              <w:pStyle w:val="QuestionnairePageHeading"/>
              <w:ind w:left="0"/>
            </w:pPr>
            <w:r w:rsidRPr="006108E0">
              <w:t>Your notes:</w:t>
            </w:r>
          </w:p>
          <w:p w14:paraId="243E0F7E"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7BE51A14"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1F267225"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20F5B91B" w14:textId="77777777" w:rsidR="002E3218" w:rsidRPr="006108E0" w:rsidRDefault="002E3218" w:rsidP="002E3218">
            <w:pPr>
              <w:pStyle w:val="YN"/>
            </w:pPr>
          </w:p>
        </w:tc>
        <w:tc>
          <w:tcPr>
            <w:tcW w:w="707" w:type="dxa"/>
            <w:tcBorders>
              <w:bottom w:val="single" w:sz="8" w:space="0" w:color="D9D9D9" w:themeColor="background1" w:themeShade="D9"/>
            </w:tcBorders>
            <w:shd w:val="clear" w:color="auto" w:fill="FFFFFF" w:themeFill="background1"/>
            <w:vAlign w:val="center"/>
          </w:tcPr>
          <w:p w14:paraId="0DCAF51D" w14:textId="77777777" w:rsidR="002E3218" w:rsidRPr="006108E0" w:rsidRDefault="002E3218" w:rsidP="002E3218">
            <w:pPr>
              <w:pStyle w:val="YN"/>
            </w:pPr>
          </w:p>
        </w:tc>
        <w:tc>
          <w:tcPr>
            <w:tcW w:w="707" w:type="dxa"/>
            <w:tcBorders>
              <w:bottom w:val="single" w:sz="8" w:space="0" w:color="D9D9D9" w:themeColor="background1" w:themeShade="D9"/>
            </w:tcBorders>
            <w:shd w:val="clear" w:color="auto" w:fill="FFFFFF" w:themeFill="background1"/>
            <w:vAlign w:val="center"/>
          </w:tcPr>
          <w:p w14:paraId="3E2A04C5" w14:textId="77777777" w:rsidR="002E3218" w:rsidRPr="006108E0" w:rsidRDefault="002E3218" w:rsidP="002E3218">
            <w:pPr>
              <w:pStyle w:val="YN"/>
            </w:pPr>
          </w:p>
        </w:tc>
      </w:tr>
      <w:tr w:rsidR="002E3218" w:rsidRPr="006108E0" w14:paraId="2F717CC1" w14:textId="77777777" w:rsidTr="00AF1F4C">
        <w:trPr>
          <w:cantSplit/>
        </w:trPr>
        <w:tc>
          <w:tcPr>
            <w:tcW w:w="7167" w:type="dxa"/>
            <w:shd w:val="clear" w:color="auto" w:fill="D9D9D9" w:themeFill="background1" w:themeFillShade="D9"/>
          </w:tcPr>
          <w:p w14:paraId="126F7B42" w14:textId="77777777" w:rsidR="002E3218" w:rsidRPr="006108E0" w:rsidRDefault="002E3218" w:rsidP="002E3218">
            <w:pPr>
              <w:pStyle w:val="Heading1"/>
            </w:pPr>
            <w:r w:rsidRPr="006108E0">
              <w:t>Record Keeping</w:t>
            </w:r>
          </w:p>
        </w:tc>
        <w:tc>
          <w:tcPr>
            <w:tcW w:w="707" w:type="dxa"/>
            <w:shd w:val="clear" w:color="auto" w:fill="D9D9D9" w:themeFill="background1" w:themeFillShade="D9"/>
            <w:vAlign w:val="center"/>
          </w:tcPr>
          <w:p w14:paraId="59D85E6E" w14:textId="4A403159" w:rsidR="002E3218" w:rsidRPr="006108E0" w:rsidRDefault="002E3218" w:rsidP="002E3218">
            <w:pPr>
              <w:pStyle w:val="YN"/>
            </w:pPr>
            <w:r w:rsidRPr="006108E0">
              <w:t>Yes</w:t>
            </w:r>
          </w:p>
        </w:tc>
        <w:tc>
          <w:tcPr>
            <w:tcW w:w="707" w:type="dxa"/>
            <w:shd w:val="clear" w:color="auto" w:fill="D9D9D9" w:themeFill="background1" w:themeFillShade="D9"/>
            <w:vAlign w:val="center"/>
          </w:tcPr>
          <w:p w14:paraId="5CAB786D" w14:textId="1BB1F275" w:rsidR="002E3218" w:rsidRPr="006108E0" w:rsidRDefault="002E3218" w:rsidP="002E3218">
            <w:pPr>
              <w:pStyle w:val="YN"/>
            </w:pPr>
            <w:r w:rsidRPr="006108E0">
              <w:t>No</w:t>
            </w:r>
          </w:p>
        </w:tc>
        <w:tc>
          <w:tcPr>
            <w:tcW w:w="707" w:type="dxa"/>
            <w:shd w:val="clear" w:color="auto" w:fill="D9D9D9" w:themeFill="background1" w:themeFillShade="D9"/>
            <w:vAlign w:val="center"/>
          </w:tcPr>
          <w:p w14:paraId="3937DEF7" w14:textId="14AF4527" w:rsidR="002E3218" w:rsidRPr="006108E0" w:rsidRDefault="002E3218" w:rsidP="002E3218">
            <w:pPr>
              <w:pStyle w:val="YN"/>
            </w:pPr>
            <w:r w:rsidRPr="006108E0">
              <w:t>?</w:t>
            </w:r>
          </w:p>
        </w:tc>
      </w:tr>
      <w:tr w:rsidR="002E3218" w:rsidRPr="006108E0" w14:paraId="68F432AE" w14:textId="77777777" w:rsidTr="00AF1F4C">
        <w:trPr>
          <w:cantSplit/>
        </w:trPr>
        <w:tc>
          <w:tcPr>
            <w:tcW w:w="7167" w:type="dxa"/>
            <w:tcBorders>
              <w:bottom w:val="single" w:sz="8" w:space="0" w:color="D9D9D9" w:themeColor="background1" w:themeShade="D9"/>
            </w:tcBorders>
            <w:shd w:val="clear" w:color="auto" w:fill="FFFFFF" w:themeFill="background1"/>
          </w:tcPr>
          <w:p w14:paraId="2FCBB57B" w14:textId="7E7DAF6B" w:rsidR="002E3218" w:rsidRPr="006108E0" w:rsidRDefault="002E3218" w:rsidP="002E3218">
            <w:pPr>
              <w:pStyle w:val="Heading2"/>
            </w:pPr>
            <w:r w:rsidRPr="006108E0">
              <w:t xml:space="preserve">Have you reviewed your cash book and/or financial statements to ensure all employee </w:t>
            </w:r>
            <w:r>
              <w:t>f</w:t>
            </w:r>
            <w:r w:rsidRPr="006108E0">
              <w:t xml:space="preserve">ringe </w:t>
            </w:r>
            <w:r>
              <w:t>b</w:t>
            </w:r>
            <w:r w:rsidRPr="006108E0">
              <w:t>enefits have been brought to account during the FBT tax year from 1 April 20</w:t>
            </w:r>
            <w:r>
              <w:t>2</w:t>
            </w:r>
            <w:r w:rsidR="004B1479">
              <w:t>2</w:t>
            </w:r>
            <w:r>
              <w:t xml:space="preserve"> to 31 March 202</w:t>
            </w:r>
            <w:r w:rsidR="004B1479">
              <w:t>3</w:t>
            </w:r>
            <w:r w:rsidRPr="006108E0">
              <w:t>?</w:t>
            </w:r>
          </w:p>
        </w:tc>
        <w:tc>
          <w:tcPr>
            <w:tcW w:w="707" w:type="dxa"/>
            <w:tcBorders>
              <w:bottom w:val="single" w:sz="8" w:space="0" w:color="D9D9D9" w:themeColor="background1" w:themeShade="D9"/>
            </w:tcBorders>
            <w:shd w:val="clear" w:color="auto" w:fill="FFFFFF" w:themeFill="background1"/>
            <w:vAlign w:val="center"/>
          </w:tcPr>
          <w:p w14:paraId="34FE0075"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0F645B0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1803E851"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0DCB9E0E" w14:textId="77777777" w:rsidTr="00AF1F4C">
        <w:trPr>
          <w:cantSplit/>
        </w:trPr>
        <w:tc>
          <w:tcPr>
            <w:tcW w:w="7167" w:type="dxa"/>
            <w:shd w:val="clear" w:color="auto" w:fill="D9D9D9" w:themeFill="background1" w:themeFillShade="D9"/>
          </w:tcPr>
          <w:p w14:paraId="7B493372" w14:textId="77777777" w:rsidR="002E3218" w:rsidRPr="006108E0" w:rsidRDefault="002E3218" w:rsidP="002E3218">
            <w:pPr>
              <w:pStyle w:val="Heading1"/>
            </w:pPr>
            <w:r>
              <w:t>How Can We Help You?</w:t>
            </w:r>
          </w:p>
        </w:tc>
        <w:tc>
          <w:tcPr>
            <w:tcW w:w="707" w:type="dxa"/>
            <w:shd w:val="clear" w:color="auto" w:fill="D9D9D9" w:themeFill="background1" w:themeFillShade="D9"/>
            <w:vAlign w:val="center"/>
          </w:tcPr>
          <w:p w14:paraId="42478E61" w14:textId="77777777" w:rsidR="002E3218" w:rsidRPr="005346E6" w:rsidRDefault="002E3218" w:rsidP="002E3218">
            <w:pPr>
              <w:pStyle w:val="YN"/>
            </w:pPr>
            <w:r w:rsidRPr="005346E6">
              <w:t>Yes</w:t>
            </w:r>
          </w:p>
        </w:tc>
        <w:tc>
          <w:tcPr>
            <w:tcW w:w="707" w:type="dxa"/>
            <w:shd w:val="clear" w:color="auto" w:fill="D9D9D9" w:themeFill="background1" w:themeFillShade="D9"/>
            <w:vAlign w:val="center"/>
          </w:tcPr>
          <w:p w14:paraId="4E2E03B7" w14:textId="77777777" w:rsidR="002E3218" w:rsidRPr="005346E6" w:rsidRDefault="002E3218" w:rsidP="002E3218">
            <w:pPr>
              <w:pStyle w:val="YN"/>
            </w:pPr>
            <w:r w:rsidRPr="005346E6">
              <w:t>No</w:t>
            </w:r>
          </w:p>
        </w:tc>
        <w:tc>
          <w:tcPr>
            <w:tcW w:w="707" w:type="dxa"/>
            <w:shd w:val="clear" w:color="auto" w:fill="D9D9D9" w:themeFill="background1" w:themeFillShade="D9"/>
            <w:vAlign w:val="center"/>
          </w:tcPr>
          <w:p w14:paraId="56517392" w14:textId="77777777" w:rsidR="002E3218" w:rsidRPr="005346E6" w:rsidRDefault="002E3218" w:rsidP="002E3218">
            <w:pPr>
              <w:pStyle w:val="YN"/>
            </w:pPr>
            <w:r w:rsidRPr="005346E6">
              <w:t>?</w:t>
            </w:r>
          </w:p>
        </w:tc>
      </w:tr>
      <w:tr w:rsidR="002E3218" w:rsidRPr="006108E0" w14:paraId="5444B320" w14:textId="77777777" w:rsidTr="00AF1F4C">
        <w:trPr>
          <w:cantSplit/>
        </w:trPr>
        <w:tc>
          <w:tcPr>
            <w:tcW w:w="7167" w:type="dxa"/>
            <w:shd w:val="clear" w:color="auto" w:fill="FFFFFF" w:themeFill="background1"/>
          </w:tcPr>
          <w:p w14:paraId="577B35C8" w14:textId="77777777" w:rsidR="002E3218" w:rsidRPr="006108E0" w:rsidRDefault="002E3218" w:rsidP="002E3218">
            <w:pPr>
              <w:pStyle w:val="Heading2"/>
            </w:pPr>
            <w:r w:rsidRPr="006108E0">
              <w:t>Would you like any salary packaging advice?</w:t>
            </w:r>
          </w:p>
        </w:tc>
        <w:tc>
          <w:tcPr>
            <w:tcW w:w="707" w:type="dxa"/>
            <w:shd w:val="clear" w:color="auto" w:fill="FFFFFF" w:themeFill="background1"/>
            <w:vAlign w:val="center"/>
          </w:tcPr>
          <w:p w14:paraId="2CCB2A6D"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0927593D"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shd w:val="clear" w:color="auto" w:fill="FFFFFF" w:themeFill="background1"/>
            <w:vAlign w:val="center"/>
          </w:tcPr>
          <w:p w14:paraId="45973122"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3966E8F8" w14:textId="77777777" w:rsidTr="00AF1F4C">
        <w:trPr>
          <w:cantSplit/>
        </w:trPr>
        <w:tc>
          <w:tcPr>
            <w:tcW w:w="7167" w:type="dxa"/>
            <w:tcBorders>
              <w:bottom w:val="single" w:sz="8" w:space="0" w:color="D9D9D9" w:themeColor="background1" w:themeShade="D9"/>
            </w:tcBorders>
            <w:shd w:val="clear" w:color="auto" w:fill="FFFFFF" w:themeFill="background1"/>
          </w:tcPr>
          <w:p w14:paraId="6A98C14B" w14:textId="77777777" w:rsidR="002E3218" w:rsidRPr="006108E0" w:rsidRDefault="002E3218" w:rsidP="002E3218">
            <w:pPr>
              <w:pStyle w:val="Heading2"/>
            </w:pPr>
            <w:r w:rsidRPr="006108E0">
              <w:t>Would you like us to explain the relevant FBT rulings relating to your business?</w:t>
            </w:r>
          </w:p>
        </w:tc>
        <w:tc>
          <w:tcPr>
            <w:tcW w:w="707" w:type="dxa"/>
            <w:tcBorders>
              <w:bottom w:val="single" w:sz="8" w:space="0" w:color="D9D9D9" w:themeColor="background1" w:themeShade="D9"/>
            </w:tcBorders>
            <w:shd w:val="clear" w:color="auto" w:fill="FFFFFF" w:themeFill="background1"/>
            <w:vAlign w:val="center"/>
          </w:tcPr>
          <w:p w14:paraId="013C3EF4"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7F47CEE9"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c>
          <w:tcPr>
            <w:tcW w:w="707" w:type="dxa"/>
            <w:tcBorders>
              <w:bottom w:val="single" w:sz="8" w:space="0" w:color="D9D9D9" w:themeColor="background1" w:themeShade="D9"/>
            </w:tcBorders>
            <w:shd w:val="clear" w:color="auto" w:fill="FFFFFF" w:themeFill="background1"/>
            <w:vAlign w:val="center"/>
          </w:tcPr>
          <w:p w14:paraId="00D9AA4C" w14:textId="77777777" w:rsidR="002E3218" w:rsidRPr="006108E0" w:rsidRDefault="002E3218" w:rsidP="002E3218">
            <w:pPr>
              <w:pStyle w:val="YN"/>
            </w:pPr>
            <w:r w:rsidRPr="006108E0">
              <w:fldChar w:fldCharType="begin">
                <w:ffData>
                  <w:name w:val="Check1"/>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2E3218" w:rsidRPr="006108E0" w14:paraId="193E6D90" w14:textId="77777777" w:rsidTr="00AF1F4C">
        <w:trPr>
          <w:cantSplit/>
        </w:trPr>
        <w:tc>
          <w:tcPr>
            <w:tcW w:w="7167" w:type="dxa"/>
            <w:shd w:val="clear" w:color="auto" w:fill="D9D9D9" w:themeFill="background1" w:themeFillShade="D9"/>
          </w:tcPr>
          <w:p w14:paraId="3C045740" w14:textId="77777777" w:rsidR="002E3218" w:rsidRPr="006108E0" w:rsidRDefault="002E3218" w:rsidP="002E3218">
            <w:pPr>
              <w:pStyle w:val="Heading1"/>
            </w:pPr>
            <w:r w:rsidRPr="006108E0">
              <w:t>Additional Comments</w:t>
            </w:r>
          </w:p>
        </w:tc>
        <w:tc>
          <w:tcPr>
            <w:tcW w:w="707" w:type="dxa"/>
            <w:shd w:val="clear" w:color="auto" w:fill="D9D9D9" w:themeFill="background1" w:themeFillShade="D9"/>
            <w:vAlign w:val="center"/>
          </w:tcPr>
          <w:p w14:paraId="0D93F96F" w14:textId="77777777" w:rsidR="002E3218" w:rsidRPr="006108E0" w:rsidRDefault="002E3218" w:rsidP="002E3218">
            <w:pPr>
              <w:jc w:val="center"/>
            </w:pPr>
          </w:p>
        </w:tc>
        <w:tc>
          <w:tcPr>
            <w:tcW w:w="707" w:type="dxa"/>
            <w:shd w:val="clear" w:color="auto" w:fill="D9D9D9" w:themeFill="background1" w:themeFillShade="D9"/>
            <w:vAlign w:val="center"/>
          </w:tcPr>
          <w:p w14:paraId="00D4E03C" w14:textId="77777777" w:rsidR="002E3218" w:rsidRPr="006108E0" w:rsidRDefault="002E3218" w:rsidP="002E3218">
            <w:pPr>
              <w:jc w:val="center"/>
            </w:pPr>
          </w:p>
        </w:tc>
        <w:tc>
          <w:tcPr>
            <w:tcW w:w="707" w:type="dxa"/>
            <w:shd w:val="clear" w:color="auto" w:fill="D9D9D9" w:themeFill="background1" w:themeFillShade="D9"/>
            <w:vAlign w:val="center"/>
          </w:tcPr>
          <w:p w14:paraId="01AB0729" w14:textId="77777777" w:rsidR="002E3218" w:rsidRPr="006108E0" w:rsidRDefault="002E3218" w:rsidP="002E3218">
            <w:pPr>
              <w:jc w:val="center"/>
            </w:pPr>
          </w:p>
        </w:tc>
      </w:tr>
      <w:tr w:rsidR="002E3218" w:rsidRPr="006108E0" w14:paraId="389B0E55" w14:textId="77777777" w:rsidTr="00AF1F4C">
        <w:trPr>
          <w:cantSplit/>
        </w:trPr>
        <w:tc>
          <w:tcPr>
            <w:tcW w:w="9288" w:type="dxa"/>
            <w:gridSpan w:val="4"/>
            <w:vAlign w:val="center"/>
          </w:tcPr>
          <w:p w14:paraId="0AFDFF19"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D301BBD"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49A505F4"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5AE22D2B" w14:textId="77777777" w:rsidR="002E3218"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p w14:paraId="31EBA80F" w14:textId="77777777" w:rsidR="002E3218" w:rsidRPr="006108E0" w:rsidRDefault="002E3218" w:rsidP="002E3218">
            <w:pPr>
              <w:pStyle w:val="QuestionnairePara"/>
            </w:pPr>
            <w:r w:rsidRPr="006108E0">
              <w:fldChar w:fldCharType="begin">
                <w:ffData>
                  <w:name w:val="Text1"/>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bl>
    <w:p w14:paraId="2F81A647" w14:textId="77777777" w:rsidR="00BF4BE3" w:rsidRPr="006108E0" w:rsidRDefault="00BF4BE3" w:rsidP="006108E0"/>
    <w:p w14:paraId="1BD4ABA4" w14:textId="77777777" w:rsidR="00BF4BE3" w:rsidRPr="006108E0" w:rsidRDefault="00BF4BE3" w:rsidP="006108E0">
      <w:pPr>
        <w:sectPr w:rsidR="00BF4BE3" w:rsidRPr="006108E0" w:rsidSect="00867654">
          <w:pgSz w:w="11907" w:h="16840" w:code="9"/>
          <w:pgMar w:top="1134" w:right="1134" w:bottom="567" w:left="1701" w:header="720" w:footer="198" w:gutter="0"/>
          <w:cols w:space="720"/>
        </w:sectPr>
      </w:pPr>
    </w:p>
    <w:p w14:paraId="48C96EBF" w14:textId="77777777" w:rsidR="00420206" w:rsidRPr="00B23174" w:rsidRDefault="00420206" w:rsidP="00B23174">
      <w:pPr>
        <w:pStyle w:val="QuestionnaireNotes"/>
        <w:jc w:val="right"/>
        <w:rPr>
          <w:b/>
        </w:rPr>
      </w:pPr>
      <w:r w:rsidRPr="00B23174">
        <w:rPr>
          <w:b/>
        </w:rPr>
        <w:lastRenderedPageBreak/>
        <w:t>F</w:t>
      </w:r>
      <w:r w:rsidR="000C3873" w:rsidRPr="00B23174">
        <w:rPr>
          <w:b/>
        </w:rPr>
        <w:t>orm</w:t>
      </w:r>
      <w:r w:rsidRPr="00B23174">
        <w:rPr>
          <w:b/>
        </w:rPr>
        <w:t xml:space="preserve"> </w:t>
      </w:r>
      <w:r w:rsidR="009F1015" w:rsidRPr="00B23174">
        <w:rPr>
          <w:b/>
        </w:rPr>
        <w:t>1</w:t>
      </w:r>
    </w:p>
    <w:p w14:paraId="72AA69C1" w14:textId="77777777" w:rsidR="004451C7" w:rsidRPr="006108E0" w:rsidRDefault="004451C7" w:rsidP="00B23174">
      <w:pPr>
        <w:pStyle w:val="QuestionnaireTitle"/>
      </w:pPr>
      <w:r w:rsidRPr="006108E0">
        <w:t>Entertainment and Recreation Expenses</w:t>
      </w:r>
    </w:p>
    <w:tbl>
      <w:tblPr>
        <w:tblW w:w="0" w:type="auto"/>
        <w:tblLook w:val="01E0" w:firstRow="1" w:lastRow="1" w:firstColumn="1" w:lastColumn="1" w:noHBand="0" w:noVBand="0"/>
      </w:tblPr>
      <w:tblGrid>
        <w:gridCol w:w="3227"/>
        <w:gridCol w:w="12389"/>
      </w:tblGrid>
      <w:tr w:rsidR="004F3BF2" w:rsidRPr="006108E0" w14:paraId="2E74B8CE" w14:textId="77777777" w:rsidTr="00EF5AF5">
        <w:tc>
          <w:tcPr>
            <w:tcW w:w="3227" w:type="dxa"/>
            <w:vAlign w:val="center"/>
          </w:tcPr>
          <w:p w14:paraId="0EA7FF30" w14:textId="77777777" w:rsidR="004F3BF2" w:rsidRPr="006108E0" w:rsidRDefault="004F3BF2" w:rsidP="00B23174">
            <w:pPr>
              <w:pStyle w:val="QuestionnairePara"/>
            </w:pPr>
            <w:r w:rsidRPr="006108E0">
              <w:t>Employer Name</w:t>
            </w:r>
          </w:p>
        </w:tc>
        <w:tc>
          <w:tcPr>
            <w:tcW w:w="12389" w:type="dxa"/>
            <w:vAlign w:val="center"/>
          </w:tcPr>
          <w:p w14:paraId="5DF58178" w14:textId="77777777" w:rsidR="004F3BF2" w:rsidRPr="006108E0" w:rsidRDefault="004F3BF2" w:rsidP="00B23174">
            <w:pPr>
              <w:pStyle w:val="QuestionnairePara"/>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B23174" w:rsidRPr="006108E0" w14:paraId="2C6BF10D" w14:textId="77777777" w:rsidTr="00A80BA2">
        <w:tc>
          <w:tcPr>
            <w:tcW w:w="15616" w:type="dxa"/>
            <w:gridSpan w:val="2"/>
          </w:tcPr>
          <w:p w14:paraId="4EE27301" w14:textId="77777777" w:rsidR="00B23174" w:rsidRPr="006108E0" w:rsidRDefault="00B23174" w:rsidP="00B23174">
            <w:pPr>
              <w:pStyle w:val="QuestionnaireTable"/>
            </w:pPr>
            <w:r w:rsidRPr="006108E0">
              <w:t>Depending on the circumstances, entertainment expenses incurred are treated as:</w:t>
            </w:r>
          </w:p>
          <w:p w14:paraId="6062C1BB" w14:textId="77777777" w:rsidR="00B23174" w:rsidRPr="006108E0" w:rsidRDefault="00B23174" w:rsidP="00B23174">
            <w:pPr>
              <w:pStyle w:val="QuestionnaireBullet"/>
            </w:pPr>
            <w:r w:rsidRPr="006108E0">
              <w:t xml:space="preserve">Tax deductible and not liable to </w:t>
            </w:r>
            <w:proofErr w:type="gramStart"/>
            <w:r w:rsidRPr="006108E0">
              <w:t>FBT;</w:t>
            </w:r>
            <w:proofErr w:type="gramEnd"/>
          </w:p>
          <w:p w14:paraId="47AF1101" w14:textId="77777777" w:rsidR="00B23174" w:rsidRPr="006108E0" w:rsidRDefault="00B23174" w:rsidP="00B23174">
            <w:pPr>
              <w:pStyle w:val="QuestionnaireBullet"/>
            </w:pPr>
            <w:r w:rsidRPr="006108E0">
              <w:t>Not deductible and not liable to FBT; or</w:t>
            </w:r>
          </w:p>
          <w:p w14:paraId="222C26B0" w14:textId="77777777" w:rsidR="00B23174" w:rsidRDefault="00B23174" w:rsidP="00B23174">
            <w:pPr>
              <w:pStyle w:val="QuestionnaireBullet"/>
            </w:pPr>
            <w:r w:rsidRPr="006108E0">
              <w:t>Tax deductible and liable to FBT</w:t>
            </w:r>
          </w:p>
          <w:p w14:paraId="12D4E0D1" w14:textId="77777777" w:rsidR="00B23174" w:rsidRPr="006108E0" w:rsidRDefault="00B23174" w:rsidP="00B23174">
            <w:pPr>
              <w:pStyle w:val="QuestionnaireTable"/>
            </w:pPr>
            <w:r w:rsidRPr="006108E0">
              <w:t>The determining factors are:</w:t>
            </w:r>
          </w:p>
          <w:p w14:paraId="0BC17238" w14:textId="77777777" w:rsidR="00B23174" w:rsidRPr="006108E0" w:rsidRDefault="00B23174" w:rsidP="00B23174">
            <w:pPr>
              <w:pStyle w:val="QuestionnaireBullet"/>
            </w:pPr>
            <w:r w:rsidRPr="006108E0">
              <w:t>Where the entertainment took place; and</w:t>
            </w:r>
          </w:p>
          <w:p w14:paraId="17477BFA" w14:textId="77777777" w:rsidR="00B23174" w:rsidRPr="006108E0" w:rsidRDefault="00B23174" w:rsidP="00B23174">
            <w:pPr>
              <w:pStyle w:val="QuestionnaireBullet"/>
            </w:pPr>
            <w:r w:rsidRPr="006108E0">
              <w:t>Who were the attendees (employees and associates, clients)</w:t>
            </w:r>
          </w:p>
        </w:tc>
      </w:tr>
      <w:tr w:rsidR="004451C7" w:rsidRPr="006108E0" w14:paraId="7ED464E2" w14:textId="77777777" w:rsidTr="00D545BD">
        <w:tc>
          <w:tcPr>
            <w:tcW w:w="15616" w:type="dxa"/>
            <w:gridSpan w:val="2"/>
          </w:tcPr>
          <w:p w14:paraId="440B4149" w14:textId="0544615A" w:rsidR="004451C7" w:rsidRPr="006108E0" w:rsidRDefault="004451C7" w:rsidP="00101678">
            <w:pPr>
              <w:pStyle w:val="QuestionnairePara"/>
            </w:pPr>
            <w:r w:rsidRPr="006108E0">
              <w:t xml:space="preserve">Please provide the following information regarding all entertainment expenses paid from 1 April </w:t>
            </w:r>
            <w:r w:rsidR="00AB3A4E">
              <w:t>20</w:t>
            </w:r>
            <w:r w:rsidR="0078313E">
              <w:t>2</w:t>
            </w:r>
            <w:r w:rsidR="004B1479">
              <w:t>2</w:t>
            </w:r>
            <w:r w:rsidR="00AB3A4E" w:rsidRPr="006108E0">
              <w:t xml:space="preserve"> </w:t>
            </w:r>
            <w:r w:rsidR="004E321F" w:rsidRPr="006108E0">
              <w:t xml:space="preserve">to 31 March </w:t>
            </w:r>
            <w:r w:rsidR="00AB3A4E">
              <w:t>20</w:t>
            </w:r>
            <w:r w:rsidR="00BA52E8">
              <w:t>2</w:t>
            </w:r>
            <w:r w:rsidR="004B1479">
              <w:t>3</w:t>
            </w:r>
            <w:r w:rsidR="0025320D" w:rsidRPr="006108E0">
              <w:t>.</w:t>
            </w:r>
          </w:p>
        </w:tc>
      </w:tr>
    </w:tbl>
    <w:p w14:paraId="352F2A5D" w14:textId="77777777" w:rsidR="004451C7" w:rsidRPr="006108E0" w:rsidRDefault="004451C7" w:rsidP="006108E0"/>
    <w:tbl>
      <w:tblPr>
        <w:tblW w:w="155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07"/>
        <w:gridCol w:w="1035"/>
        <w:gridCol w:w="1117"/>
        <w:gridCol w:w="2779"/>
        <w:gridCol w:w="2643"/>
        <w:gridCol w:w="2354"/>
        <w:gridCol w:w="1184"/>
        <w:gridCol w:w="984"/>
        <w:gridCol w:w="2445"/>
      </w:tblGrid>
      <w:tr w:rsidR="00A01346" w:rsidRPr="00550B14" w14:paraId="2F7959E4" w14:textId="77777777" w:rsidTr="00AF1F4C">
        <w:trPr>
          <w:cantSplit/>
          <w:trHeight w:val="332"/>
        </w:trPr>
        <w:tc>
          <w:tcPr>
            <w:tcW w:w="1007" w:type="dxa"/>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78F9CA" w14:textId="77777777" w:rsidR="00A01346" w:rsidRPr="00550B14" w:rsidRDefault="00A01346" w:rsidP="00EE1858">
            <w:pPr>
              <w:pStyle w:val="QuestionnaireTableHeading"/>
            </w:pPr>
            <w:r w:rsidRPr="00550B14">
              <w:t>Date of Payment</w:t>
            </w:r>
          </w:p>
        </w:tc>
        <w:tc>
          <w:tcPr>
            <w:tcW w:w="215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513A993" w14:textId="77777777" w:rsidR="00A01346" w:rsidRPr="00550B14" w:rsidRDefault="00A01346" w:rsidP="00EE1858">
            <w:pPr>
              <w:pStyle w:val="QuestionnaireTableHeading"/>
            </w:pPr>
            <w:r w:rsidRPr="00550B14">
              <w:t>Amount</w:t>
            </w:r>
          </w:p>
        </w:tc>
        <w:tc>
          <w:tcPr>
            <w:tcW w:w="2779" w:type="dxa"/>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E5D5B85" w14:textId="77777777" w:rsidR="00A01346" w:rsidRPr="00511CC2" w:rsidRDefault="00A01346" w:rsidP="00EE1858">
            <w:pPr>
              <w:pStyle w:val="QuestionnaireTableHeading"/>
            </w:pPr>
            <w:r w:rsidRPr="00511CC2">
              <w:t>Type of Entertainment</w:t>
            </w:r>
          </w:p>
          <w:p w14:paraId="0E8CE578" w14:textId="77777777" w:rsidR="00A01346" w:rsidRPr="00511CC2" w:rsidRDefault="00A01346" w:rsidP="00EE1858">
            <w:pPr>
              <w:pStyle w:val="QuestionnaireTableHeading"/>
            </w:pPr>
            <w:r w:rsidRPr="00511CC2">
              <w:rPr>
                <w:i/>
              </w:rPr>
              <w:t>(</w:t>
            </w:r>
            <w:proofErr w:type="gramStart"/>
            <w:r w:rsidRPr="00511CC2">
              <w:rPr>
                <w:i/>
              </w:rPr>
              <w:t>e.g.</w:t>
            </w:r>
            <w:proofErr w:type="gramEnd"/>
            <w:r w:rsidRPr="00511CC2">
              <w:rPr>
                <w:i/>
              </w:rPr>
              <w:t xml:space="preserve"> meals, tickets to sporting events, </w:t>
            </w:r>
            <w:r w:rsidR="001A091A">
              <w:rPr>
                <w:i/>
              </w:rPr>
              <w:t xml:space="preserve">gifts to staff, </w:t>
            </w:r>
            <w:r w:rsidRPr="00511CC2">
              <w:rPr>
                <w:i/>
              </w:rPr>
              <w:t>accommodation or travel connected with entertainment)</w:t>
            </w:r>
          </w:p>
        </w:tc>
        <w:tc>
          <w:tcPr>
            <w:tcW w:w="2643" w:type="dxa"/>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E4BF2A7" w14:textId="77777777" w:rsidR="00A01346" w:rsidRPr="00550B14" w:rsidRDefault="00A01346" w:rsidP="00EE1858">
            <w:pPr>
              <w:pStyle w:val="QuestionnaireTableHeading"/>
            </w:pPr>
            <w:r w:rsidRPr="00550B14">
              <w:t>Location/Venue</w:t>
            </w:r>
          </w:p>
        </w:tc>
        <w:tc>
          <w:tcPr>
            <w:tcW w:w="6967"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2A8C423" w14:textId="77777777" w:rsidR="00A01346" w:rsidRPr="00550B14" w:rsidRDefault="00A01346" w:rsidP="00EE1858">
            <w:pPr>
              <w:pStyle w:val="QuestionnaireTableHeading"/>
            </w:pPr>
            <w:r w:rsidRPr="00550B14">
              <w:t>Attendees</w:t>
            </w:r>
          </w:p>
        </w:tc>
      </w:tr>
      <w:tr w:rsidR="00A01346" w:rsidRPr="005346E6" w14:paraId="31125E2C" w14:textId="77777777" w:rsidTr="00AF1F4C">
        <w:trPr>
          <w:cantSplit/>
          <w:trHeight w:val="550"/>
        </w:trPr>
        <w:tc>
          <w:tcPr>
            <w:tcW w:w="1007" w:type="dxa"/>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D7A5E3C" w14:textId="77777777" w:rsidR="00A01346" w:rsidRPr="005346E6" w:rsidRDefault="00A01346" w:rsidP="00550B14">
            <w:pPr>
              <w:jc w:val="center"/>
            </w:pP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A7E1EE8" w14:textId="77777777" w:rsidR="00A01346" w:rsidRPr="00550B14" w:rsidRDefault="00A01346" w:rsidP="00EE1858">
            <w:pPr>
              <w:pStyle w:val="QuestionnaireTableHeading"/>
            </w:pPr>
            <w:r w:rsidRPr="00550B14">
              <w:t>GST Excl</w:t>
            </w:r>
            <w:r w:rsidR="00550B14">
              <w:t>.</w:t>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3746E78" w14:textId="77777777" w:rsidR="00A01346" w:rsidRPr="00550B14" w:rsidRDefault="00A01346" w:rsidP="00EE1858">
            <w:pPr>
              <w:pStyle w:val="QuestionnaireTableHeading"/>
            </w:pPr>
            <w:r w:rsidRPr="00550B14">
              <w:t>GST Incl.</w:t>
            </w:r>
          </w:p>
        </w:tc>
        <w:tc>
          <w:tcPr>
            <w:tcW w:w="2779" w:type="dxa"/>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4BEB04E" w14:textId="77777777" w:rsidR="00A01346" w:rsidRPr="005346E6" w:rsidRDefault="00A01346" w:rsidP="00EE1858">
            <w:pPr>
              <w:pStyle w:val="QuestionnaireTableHeading"/>
            </w:pPr>
          </w:p>
        </w:tc>
        <w:tc>
          <w:tcPr>
            <w:tcW w:w="2643" w:type="dxa"/>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27EA1D0" w14:textId="77777777" w:rsidR="00A01346" w:rsidRPr="005346E6" w:rsidRDefault="00A01346" w:rsidP="00EE1858">
            <w:pPr>
              <w:pStyle w:val="QuestionnaireTableHeading"/>
            </w:pP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F127D9B" w14:textId="77777777" w:rsidR="00A01346" w:rsidRPr="00550B14" w:rsidRDefault="00A01346" w:rsidP="00EE1858">
            <w:pPr>
              <w:pStyle w:val="QuestionnaireTableHeading"/>
            </w:pPr>
            <w:r w:rsidRPr="00550B14">
              <w:t>No. &amp; Name(s)* of Employees</w:t>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369835D" w14:textId="77777777" w:rsidR="00A01346" w:rsidRPr="00550B14" w:rsidRDefault="00A01346" w:rsidP="00EE1858">
            <w:pPr>
              <w:pStyle w:val="QuestionnaireTableHeading"/>
            </w:pPr>
            <w:r w:rsidRPr="00550B14">
              <w:t>No. of Associates</w:t>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1E181BE" w14:textId="77777777" w:rsidR="00A01346" w:rsidRPr="00550B14" w:rsidRDefault="00A01346" w:rsidP="00EE1858">
            <w:pPr>
              <w:pStyle w:val="QuestionnaireTableHeading"/>
            </w:pPr>
            <w:r w:rsidRPr="00550B14">
              <w:t>No of Clients</w:t>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33B32A3" w14:textId="77777777" w:rsidR="00A01346" w:rsidRPr="00550B14" w:rsidRDefault="00A01346" w:rsidP="00EE1858">
            <w:pPr>
              <w:pStyle w:val="QuestionnaireTableHeading"/>
            </w:pPr>
            <w:r w:rsidRPr="00550B14">
              <w:t>Principals (If Self Employed)</w:t>
            </w:r>
          </w:p>
        </w:tc>
      </w:tr>
      <w:tr w:rsidR="00A01346" w:rsidRPr="005346E6" w14:paraId="0D94A63D" w14:textId="77777777" w:rsidTr="00AF1F4C">
        <w:trPr>
          <w:cantSplit/>
          <w:trHeight w:val="550"/>
        </w:trPr>
        <w:tc>
          <w:tcPr>
            <w:tcW w:w="100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8B3985A" w14:textId="77777777" w:rsidR="00A01346" w:rsidRPr="005346E6" w:rsidRDefault="00A01346" w:rsidP="00363BEB">
            <w:r w:rsidRPr="005346E6">
              <w:fldChar w:fldCharType="begin">
                <w:ffData>
                  <w:name w:val=""/>
                  <w:enabled/>
                  <w:calcOnExit w:val="0"/>
                  <w:textInput>
                    <w:type w:val="date"/>
                    <w:format w:val="d/MM/yyyy"/>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0CE86A6C"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B476DC7"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0E4B3C25"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6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74F0A8A"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E544BB1"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2E88D01"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E76590C"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D42FA98"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r>
      <w:tr w:rsidR="00A01346" w:rsidRPr="005346E6" w14:paraId="3A736929" w14:textId="77777777" w:rsidTr="00AF1F4C">
        <w:trPr>
          <w:cantSplit/>
          <w:trHeight w:val="550"/>
        </w:trPr>
        <w:tc>
          <w:tcPr>
            <w:tcW w:w="100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1ABA1FF2" w14:textId="77777777" w:rsidR="00A01346" w:rsidRPr="005346E6" w:rsidRDefault="00A01346" w:rsidP="00363BEB">
            <w:r w:rsidRPr="005346E6">
              <w:fldChar w:fldCharType="begin">
                <w:ffData>
                  <w:name w:val=""/>
                  <w:enabled/>
                  <w:calcOnExit w:val="0"/>
                  <w:textInput>
                    <w:type w:val="date"/>
                    <w:format w:val="d/MM/yyyy"/>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16839B6"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67B012A"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7E88072"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6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D948D9A"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37090DE9"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16769A0"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74C11FE"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C5B0249"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r>
      <w:tr w:rsidR="00A01346" w:rsidRPr="005346E6" w14:paraId="68649300" w14:textId="77777777" w:rsidTr="00AF1F4C">
        <w:trPr>
          <w:cantSplit/>
          <w:trHeight w:val="550"/>
        </w:trPr>
        <w:tc>
          <w:tcPr>
            <w:tcW w:w="100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8961E09" w14:textId="77777777" w:rsidR="00A01346" w:rsidRPr="005346E6" w:rsidRDefault="00A01346" w:rsidP="00363BEB">
            <w:r w:rsidRPr="005346E6">
              <w:fldChar w:fldCharType="begin">
                <w:ffData>
                  <w:name w:val=""/>
                  <w:enabled/>
                  <w:calcOnExit w:val="0"/>
                  <w:textInput>
                    <w:type w:val="date"/>
                    <w:format w:val="d/MM/yyyy"/>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320B3ECC"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474F7F1"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658BE9A"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6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5950312"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0A39D4F"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FD6BC63"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C05EFE4"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6AD0D411"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r>
      <w:tr w:rsidR="00A01346" w:rsidRPr="005346E6" w14:paraId="6D68735F" w14:textId="77777777" w:rsidTr="00AF1F4C">
        <w:trPr>
          <w:cantSplit/>
          <w:trHeight w:val="550"/>
        </w:trPr>
        <w:tc>
          <w:tcPr>
            <w:tcW w:w="100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5684688" w14:textId="77777777" w:rsidR="00A01346" w:rsidRPr="005346E6" w:rsidRDefault="00A01346" w:rsidP="00363BEB">
            <w:r w:rsidRPr="005346E6">
              <w:fldChar w:fldCharType="begin">
                <w:ffData>
                  <w:name w:val=""/>
                  <w:enabled/>
                  <w:calcOnExit w:val="0"/>
                  <w:textInput>
                    <w:type w:val="date"/>
                    <w:format w:val="d/MM/yyyy"/>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3C66BFF3"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CDEA086"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13C106F4"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6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6F34830C"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C945D58"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2CDC7B7"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B73B403"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00CDACBD"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r>
      <w:tr w:rsidR="00A01346" w:rsidRPr="005346E6" w14:paraId="17F1CB8E" w14:textId="77777777" w:rsidTr="00AF1F4C">
        <w:trPr>
          <w:cantSplit/>
          <w:trHeight w:val="550"/>
        </w:trPr>
        <w:tc>
          <w:tcPr>
            <w:tcW w:w="100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5B1F03DD" w14:textId="77777777" w:rsidR="00A01346" w:rsidRPr="005346E6" w:rsidRDefault="00A01346" w:rsidP="00363BEB">
            <w:r w:rsidRPr="005346E6">
              <w:fldChar w:fldCharType="begin">
                <w:ffData>
                  <w:name w:val=""/>
                  <w:enabled/>
                  <w:calcOnExit w:val="0"/>
                  <w:textInput>
                    <w:type w:val="date"/>
                    <w:format w:val="d/MM/yyyy"/>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0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FE42082"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7DBFF24A" w14:textId="77777777" w:rsidR="00A01346" w:rsidRPr="005346E6" w:rsidRDefault="00A01346" w:rsidP="00363BEB">
            <w:r w:rsidRPr="005346E6">
              <w:fldChar w:fldCharType="begin">
                <w:ffData>
                  <w:name w:val=""/>
                  <w:enabled/>
                  <w:calcOnExit w:val="0"/>
                  <w:textInput>
                    <w:type w:val="number"/>
                    <w:format w:val="$#,##0.00;($#,##0.0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779"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7BF03A2"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64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05FB3659"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35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1160954E"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11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414C81D1"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2F1CF669"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c>
          <w:tcPr>
            <w:tcW w:w="24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vAlign w:val="center"/>
          </w:tcPr>
          <w:p w14:paraId="0525D890" w14:textId="77777777" w:rsidR="00A01346" w:rsidRPr="005346E6" w:rsidRDefault="00A01346" w:rsidP="00363BEB">
            <w:r w:rsidRPr="005346E6">
              <w:fldChar w:fldCharType="begin">
                <w:ffData>
                  <w:name w:val=""/>
                  <w:enabled/>
                  <w:calcOnExit w:val="0"/>
                  <w:textInput/>
                </w:ffData>
              </w:fldChar>
            </w:r>
            <w:r w:rsidRPr="005346E6">
              <w:instrText xml:space="preserve"> FORMTEXT </w:instrText>
            </w:r>
            <w:r w:rsidRPr="005346E6">
              <w:fldChar w:fldCharType="separate"/>
            </w:r>
            <w:r w:rsidRPr="005346E6">
              <w:t> </w:t>
            </w:r>
            <w:r w:rsidRPr="005346E6">
              <w:t> </w:t>
            </w:r>
            <w:r w:rsidRPr="005346E6">
              <w:t> </w:t>
            </w:r>
            <w:r w:rsidRPr="005346E6">
              <w:t> </w:t>
            </w:r>
            <w:r w:rsidRPr="005346E6">
              <w:t> </w:t>
            </w:r>
            <w:r w:rsidRPr="005346E6">
              <w:fldChar w:fldCharType="end"/>
            </w:r>
          </w:p>
        </w:tc>
      </w:tr>
      <w:tr w:rsidR="00A01346" w:rsidRPr="005346E6" w14:paraId="3D06FA61" w14:textId="77777777" w:rsidTr="00AF1F4C">
        <w:trPr>
          <w:cantSplit/>
          <w:trHeight w:val="709"/>
        </w:trPr>
        <w:tc>
          <w:tcPr>
            <w:tcW w:w="15548" w:type="dxa"/>
            <w:gridSpan w:val="9"/>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21AC5C0" w14:textId="363FD146" w:rsidR="00A01346" w:rsidRPr="005346E6" w:rsidRDefault="00A01346" w:rsidP="00EE1858">
            <w:pPr>
              <w:pStyle w:val="QuestionnairePara"/>
            </w:pPr>
            <w:r w:rsidRPr="005346E6">
              <w:t xml:space="preserve">*Names are only required for recreation benefits such as </w:t>
            </w:r>
            <w:r w:rsidRPr="00EE1858">
              <w:t>tickets</w:t>
            </w:r>
            <w:r w:rsidRPr="005346E6">
              <w:t xml:space="preserve"> to events (not </w:t>
            </w:r>
            <w:r w:rsidR="007A6271">
              <w:t xml:space="preserve">a </w:t>
            </w:r>
            <w:r w:rsidRPr="005346E6">
              <w:t>corporate box), corporate golf day etc.</w:t>
            </w:r>
          </w:p>
          <w:p w14:paraId="4821354F" w14:textId="77777777" w:rsidR="00A01346" w:rsidRPr="005346E6" w:rsidRDefault="00A01346" w:rsidP="00EE1858">
            <w:pPr>
              <w:pStyle w:val="QuestionnairePara"/>
            </w:pPr>
            <w:r w:rsidRPr="005346E6">
              <w:t xml:space="preserve">Note that we </w:t>
            </w:r>
            <w:proofErr w:type="gramStart"/>
            <w:r w:rsidRPr="005346E6">
              <w:t>are able to</w:t>
            </w:r>
            <w:proofErr w:type="gramEnd"/>
            <w:r w:rsidRPr="005346E6">
              <w:t xml:space="preserve"> provide you with details of the FBT treatment of most entertainment and recreation expenses. Please contact our office should you require further information.</w:t>
            </w:r>
          </w:p>
        </w:tc>
      </w:tr>
    </w:tbl>
    <w:p w14:paraId="4FC03D8B" w14:textId="77777777" w:rsidR="00420206" w:rsidRPr="006108E0" w:rsidRDefault="00420206" w:rsidP="006108E0">
      <w:pPr>
        <w:sectPr w:rsidR="00420206" w:rsidRPr="006108E0" w:rsidSect="00867654">
          <w:footerReference w:type="default" r:id="rId13"/>
          <w:type w:val="continuous"/>
          <w:pgSz w:w="16840" w:h="11907" w:orient="landscape" w:code="9"/>
          <w:pgMar w:top="851" w:right="567" w:bottom="567" w:left="567" w:header="709" w:footer="198" w:gutter="0"/>
          <w:cols w:space="708"/>
          <w:docGrid w:linePitch="360"/>
        </w:sectPr>
      </w:pPr>
    </w:p>
    <w:p w14:paraId="1D05E353" w14:textId="77777777" w:rsidR="00F20C00" w:rsidRPr="00B23174" w:rsidRDefault="00F20C00" w:rsidP="00B23174">
      <w:pPr>
        <w:pStyle w:val="QuestionnaireNotes"/>
        <w:jc w:val="right"/>
        <w:rPr>
          <w:b/>
        </w:rPr>
      </w:pPr>
      <w:r w:rsidRPr="00B23174">
        <w:rPr>
          <w:b/>
        </w:rPr>
        <w:lastRenderedPageBreak/>
        <w:t xml:space="preserve">Form </w:t>
      </w:r>
      <w:r w:rsidR="009F1015" w:rsidRPr="00B23174">
        <w:rPr>
          <w:b/>
        </w:rPr>
        <w:t>2</w:t>
      </w:r>
    </w:p>
    <w:p w14:paraId="05EEBB3A" w14:textId="77777777" w:rsidR="004E321F" w:rsidRPr="006108E0" w:rsidRDefault="00044429" w:rsidP="00A01346">
      <w:pPr>
        <w:pStyle w:val="QuestionnaireTitle"/>
      </w:pPr>
      <w:r>
        <w:t>Car</w:t>
      </w:r>
      <w:r w:rsidR="00D72C81" w:rsidRPr="006108E0">
        <w:t xml:space="preserve"> Fringe Benefits - </w:t>
      </w:r>
      <w:r w:rsidR="00F20C00" w:rsidRPr="006108E0">
        <w:t>Statutory Method</w:t>
      </w:r>
    </w:p>
    <w:p w14:paraId="32914BE8" w14:textId="77777777" w:rsidR="00F20C00" w:rsidRPr="00EE1858" w:rsidRDefault="00944941" w:rsidP="006F5D44">
      <w:pPr>
        <w:pStyle w:val="QuestionnaireTitleNote"/>
        <w:spacing w:after="240"/>
      </w:pPr>
      <w:r w:rsidRPr="00EE1858">
        <w:t>(</w:t>
      </w:r>
      <w:r w:rsidR="002128BC" w:rsidRPr="00EE1858">
        <w:t xml:space="preserve">Please </w:t>
      </w:r>
      <w:r w:rsidRPr="00EE1858">
        <w:t>Read Attachment First)</w:t>
      </w:r>
    </w:p>
    <w:tbl>
      <w:tblPr>
        <w:tblW w:w="5002"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1959"/>
        <w:gridCol w:w="1868"/>
        <w:gridCol w:w="735"/>
        <w:gridCol w:w="461"/>
        <w:gridCol w:w="324"/>
        <w:gridCol w:w="266"/>
        <w:gridCol w:w="427"/>
        <w:gridCol w:w="461"/>
        <w:gridCol w:w="780"/>
        <w:gridCol w:w="194"/>
        <w:gridCol w:w="208"/>
        <w:gridCol w:w="253"/>
        <w:gridCol w:w="659"/>
        <w:gridCol w:w="461"/>
      </w:tblGrid>
      <w:tr w:rsidR="004F3BF2" w:rsidRPr="006108E0" w14:paraId="784548A6" w14:textId="77777777" w:rsidTr="00DB498F">
        <w:trPr>
          <w:trHeight w:val="510"/>
        </w:trPr>
        <w:tc>
          <w:tcPr>
            <w:tcW w:w="2116" w:type="pct"/>
            <w:gridSpan w:val="2"/>
            <w:shd w:val="clear" w:color="auto" w:fill="FFFFFF" w:themeFill="background1"/>
            <w:vAlign w:val="center"/>
          </w:tcPr>
          <w:p w14:paraId="0B19C0BA" w14:textId="77777777" w:rsidR="004F3BF2" w:rsidRPr="006108E0" w:rsidRDefault="004F3BF2" w:rsidP="00A01346">
            <w:pPr>
              <w:pStyle w:val="QuestionnaireTable"/>
            </w:pPr>
            <w:r w:rsidRPr="006108E0">
              <w:t>Employer Name</w:t>
            </w:r>
            <w:r w:rsidR="00550B14">
              <w:t>:</w:t>
            </w:r>
          </w:p>
        </w:tc>
        <w:tc>
          <w:tcPr>
            <w:tcW w:w="2884" w:type="pct"/>
            <w:gridSpan w:val="12"/>
            <w:shd w:val="clear" w:color="auto" w:fill="FFFFFF" w:themeFill="background1"/>
            <w:vAlign w:val="center"/>
          </w:tcPr>
          <w:p w14:paraId="760350F2" w14:textId="77777777" w:rsidR="004F3BF2" w:rsidRPr="00EE1858" w:rsidRDefault="004F3BF2"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79ED14D0" w14:textId="77777777" w:rsidTr="00DB498F">
        <w:trPr>
          <w:trHeight w:val="454"/>
        </w:trPr>
        <w:tc>
          <w:tcPr>
            <w:tcW w:w="2116" w:type="pct"/>
            <w:gridSpan w:val="2"/>
            <w:shd w:val="clear" w:color="auto" w:fill="FFFFFF" w:themeFill="background1"/>
            <w:vAlign w:val="center"/>
          </w:tcPr>
          <w:p w14:paraId="15010883" w14:textId="77777777" w:rsidR="004E321F" w:rsidRPr="006108E0" w:rsidRDefault="004E321F" w:rsidP="00A01346">
            <w:pPr>
              <w:pStyle w:val="QuestionnaireTable"/>
            </w:pPr>
            <w:r w:rsidRPr="006108E0">
              <w:t xml:space="preserve">Name of </w:t>
            </w:r>
            <w:r w:rsidR="00FC1FFD" w:rsidRPr="006108E0">
              <w:t>employee</w:t>
            </w:r>
            <w:r w:rsidRPr="006108E0">
              <w:t>:</w:t>
            </w:r>
          </w:p>
        </w:tc>
        <w:tc>
          <w:tcPr>
            <w:tcW w:w="2884" w:type="pct"/>
            <w:gridSpan w:val="12"/>
            <w:shd w:val="clear" w:color="auto" w:fill="FFFFFF" w:themeFill="background1"/>
            <w:vAlign w:val="center"/>
          </w:tcPr>
          <w:p w14:paraId="63B034F9"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62900498" w14:textId="77777777" w:rsidTr="00DB498F">
        <w:trPr>
          <w:trHeight w:val="454"/>
        </w:trPr>
        <w:tc>
          <w:tcPr>
            <w:tcW w:w="2116" w:type="pct"/>
            <w:gridSpan w:val="2"/>
            <w:shd w:val="clear" w:color="auto" w:fill="FFFFFF" w:themeFill="background1"/>
            <w:vAlign w:val="center"/>
          </w:tcPr>
          <w:p w14:paraId="17446008" w14:textId="77777777" w:rsidR="004E321F" w:rsidRPr="006108E0" w:rsidRDefault="004E321F" w:rsidP="00A01346">
            <w:pPr>
              <w:pStyle w:val="QuestionnaireTable"/>
            </w:pPr>
            <w:r w:rsidRPr="006108E0">
              <w:t xml:space="preserve">Type of </w:t>
            </w:r>
            <w:r w:rsidR="00FC1FFD" w:rsidRPr="006108E0">
              <w:t>vehicle</w:t>
            </w:r>
            <w:r w:rsidRPr="006108E0">
              <w:t>:</w:t>
            </w:r>
          </w:p>
        </w:tc>
        <w:tc>
          <w:tcPr>
            <w:tcW w:w="2884" w:type="pct"/>
            <w:gridSpan w:val="12"/>
            <w:shd w:val="clear" w:color="auto" w:fill="FFFFFF" w:themeFill="background1"/>
            <w:vAlign w:val="center"/>
          </w:tcPr>
          <w:p w14:paraId="3524DF1C"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07C1527A" w14:textId="77777777" w:rsidTr="00DB498F">
        <w:trPr>
          <w:trHeight w:val="454"/>
        </w:trPr>
        <w:tc>
          <w:tcPr>
            <w:tcW w:w="2116" w:type="pct"/>
            <w:gridSpan w:val="2"/>
            <w:shd w:val="clear" w:color="auto" w:fill="FFFFFF" w:themeFill="background1"/>
            <w:vAlign w:val="center"/>
          </w:tcPr>
          <w:p w14:paraId="4A0D29BD" w14:textId="77777777" w:rsidR="004E321F" w:rsidRPr="006108E0" w:rsidRDefault="004E321F" w:rsidP="00A01346">
            <w:pPr>
              <w:pStyle w:val="QuestionnaireTable"/>
            </w:pPr>
            <w:r w:rsidRPr="006108E0">
              <w:t>Registration number</w:t>
            </w:r>
            <w:r w:rsidR="00550B14">
              <w:t>:</w:t>
            </w:r>
          </w:p>
        </w:tc>
        <w:tc>
          <w:tcPr>
            <w:tcW w:w="2884" w:type="pct"/>
            <w:gridSpan w:val="12"/>
            <w:shd w:val="clear" w:color="auto" w:fill="FFFFFF" w:themeFill="background1"/>
            <w:vAlign w:val="center"/>
          </w:tcPr>
          <w:p w14:paraId="76070E6D"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22A803F6" w14:textId="77777777" w:rsidTr="00DB498F">
        <w:trPr>
          <w:trHeight w:val="454"/>
        </w:trPr>
        <w:tc>
          <w:tcPr>
            <w:tcW w:w="2116" w:type="pct"/>
            <w:gridSpan w:val="2"/>
            <w:shd w:val="clear" w:color="auto" w:fill="FFFFFF" w:themeFill="background1"/>
            <w:vAlign w:val="center"/>
          </w:tcPr>
          <w:p w14:paraId="1E85D4EF" w14:textId="77777777" w:rsidR="004E321F" w:rsidRPr="006108E0" w:rsidRDefault="004E321F" w:rsidP="00567907">
            <w:pPr>
              <w:pStyle w:val="QuestionnaireTable"/>
            </w:pPr>
            <w:r w:rsidRPr="006108E0">
              <w:t>Cost of vehicle: *</w:t>
            </w:r>
            <w:r w:rsidR="00567907">
              <w:t xml:space="preserve"> </w:t>
            </w:r>
            <w:r w:rsidR="00567907" w:rsidRPr="00567907">
              <w:rPr>
                <w:i/>
              </w:rPr>
              <w:t xml:space="preserve">Refer </w:t>
            </w:r>
            <w:r w:rsidR="00567907">
              <w:rPr>
                <w:i/>
              </w:rPr>
              <w:t xml:space="preserve">to </w:t>
            </w:r>
            <w:r w:rsidR="00567907" w:rsidRPr="00567907">
              <w:rPr>
                <w:i/>
              </w:rPr>
              <w:t>Form 4</w:t>
            </w:r>
          </w:p>
        </w:tc>
        <w:tc>
          <w:tcPr>
            <w:tcW w:w="2884" w:type="pct"/>
            <w:gridSpan w:val="12"/>
            <w:shd w:val="clear" w:color="auto" w:fill="FFFFFF" w:themeFill="background1"/>
            <w:vAlign w:val="center"/>
          </w:tcPr>
          <w:p w14:paraId="0F469AA9" w14:textId="77777777" w:rsidR="004E321F" w:rsidRPr="00EE1858" w:rsidRDefault="004E321F" w:rsidP="00A01346">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39CEADF7" w14:textId="77777777" w:rsidTr="00DB498F">
        <w:trPr>
          <w:trHeight w:val="454"/>
        </w:trPr>
        <w:tc>
          <w:tcPr>
            <w:tcW w:w="2116" w:type="pct"/>
            <w:gridSpan w:val="2"/>
            <w:shd w:val="clear" w:color="auto" w:fill="FFFFFF" w:themeFill="background1"/>
            <w:vAlign w:val="center"/>
          </w:tcPr>
          <w:p w14:paraId="22ACC18C" w14:textId="77777777" w:rsidR="004E321F" w:rsidRPr="006108E0" w:rsidRDefault="004E321F" w:rsidP="00A01346">
            <w:pPr>
              <w:pStyle w:val="QuestionnaireTable"/>
            </w:pPr>
            <w:r w:rsidRPr="006108E0">
              <w:t xml:space="preserve">Date </w:t>
            </w:r>
            <w:r w:rsidR="00FC1FFD" w:rsidRPr="006108E0">
              <w:t>purchased</w:t>
            </w:r>
            <w:r w:rsidRPr="006108E0">
              <w:t>:</w:t>
            </w:r>
          </w:p>
        </w:tc>
        <w:tc>
          <w:tcPr>
            <w:tcW w:w="2884" w:type="pct"/>
            <w:gridSpan w:val="12"/>
            <w:shd w:val="clear" w:color="auto" w:fill="FFFFFF" w:themeFill="background1"/>
            <w:vAlign w:val="center"/>
          </w:tcPr>
          <w:p w14:paraId="5889CEC8"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1604E950" w14:textId="77777777" w:rsidTr="00DB498F">
        <w:trPr>
          <w:trHeight w:val="454"/>
        </w:trPr>
        <w:tc>
          <w:tcPr>
            <w:tcW w:w="2116" w:type="pct"/>
            <w:gridSpan w:val="2"/>
            <w:shd w:val="clear" w:color="auto" w:fill="FFFFFF" w:themeFill="background1"/>
            <w:vAlign w:val="center"/>
          </w:tcPr>
          <w:p w14:paraId="48F4B85E" w14:textId="77777777" w:rsidR="004E321F" w:rsidRPr="006108E0" w:rsidRDefault="004E321F" w:rsidP="00A01346">
            <w:pPr>
              <w:pStyle w:val="QuestionnaireTable"/>
            </w:pPr>
            <w:r w:rsidRPr="006108E0">
              <w:t xml:space="preserve">Type of </w:t>
            </w:r>
            <w:r w:rsidR="00FC1FFD" w:rsidRPr="006108E0">
              <w:t>finance</w:t>
            </w:r>
            <w:r w:rsidRPr="006108E0">
              <w:t>:</w:t>
            </w:r>
          </w:p>
        </w:tc>
        <w:tc>
          <w:tcPr>
            <w:tcW w:w="407" w:type="pct"/>
            <w:tcBorders>
              <w:right w:val="nil"/>
            </w:tcBorders>
            <w:shd w:val="clear" w:color="auto" w:fill="FFFFFF" w:themeFill="background1"/>
            <w:vAlign w:val="center"/>
          </w:tcPr>
          <w:p w14:paraId="6F51CD9B" w14:textId="77777777" w:rsidR="004E321F" w:rsidRPr="00EE1858" w:rsidRDefault="004E321F" w:rsidP="00A01346">
            <w:pPr>
              <w:pStyle w:val="QuestionnaireTable"/>
            </w:pPr>
            <w:r w:rsidRPr="00EE1858">
              <w:t>Lease</w:t>
            </w:r>
          </w:p>
        </w:tc>
        <w:tc>
          <w:tcPr>
            <w:tcW w:w="254" w:type="pct"/>
            <w:tcBorders>
              <w:left w:val="nil"/>
            </w:tcBorders>
            <w:shd w:val="clear" w:color="auto" w:fill="FFFFFF" w:themeFill="background1"/>
            <w:vAlign w:val="center"/>
          </w:tcPr>
          <w:p w14:paraId="30499CE2" w14:textId="77777777" w:rsidR="004E321F" w:rsidRPr="00EE1858" w:rsidRDefault="004E321F" w:rsidP="00A01346">
            <w:pPr>
              <w:pStyle w:val="QuestionnaireTable"/>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565" w:type="pct"/>
            <w:gridSpan w:val="3"/>
            <w:tcBorders>
              <w:right w:val="nil"/>
            </w:tcBorders>
            <w:shd w:val="clear" w:color="auto" w:fill="FFFFFF" w:themeFill="background1"/>
            <w:vAlign w:val="center"/>
          </w:tcPr>
          <w:p w14:paraId="13146165" w14:textId="77777777" w:rsidR="004E321F" w:rsidRPr="00EE1858" w:rsidRDefault="004E321F" w:rsidP="00EE1858">
            <w:pPr>
              <w:pStyle w:val="QuestionnaireTable"/>
              <w:jc w:val="center"/>
            </w:pPr>
            <w:r w:rsidRPr="00EE1858">
              <w:t>Hire Purchase</w:t>
            </w:r>
          </w:p>
        </w:tc>
        <w:tc>
          <w:tcPr>
            <w:tcW w:w="250" w:type="pct"/>
            <w:tcBorders>
              <w:left w:val="nil"/>
            </w:tcBorders>
            <w:shd w:val="clear" w:color="auto" w:fill="FFFFFF" w:themeFill="background1"/>
            <w:vAlign w:val="center"/>
          </w:tcPr>
          <w:p w14:paraId="0FE92A9F" w14:textId="77777777" w:rsidR="004E321F" w:rsidRPr="00EE1858" w:rsidRDefault="004E321F" w:rsidP="00A01346">
            <w:pPr>
              <w:pStyle w:val="QuestionnaireTable"/>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540" w:type="pct"/>
            <w:gridSpan w:val="2"/>
            <w:tcBorders>
              <w:right w:val="nil"/>
            </w:tcBorders>
            <w:shd w:val="clear" w:color="auto" w:fill="FFFFFF" w:themeFill="background1"/>
            <w:vAlign w:val="center"/>
          </w:tcPr>
          <w:p w14:paraId="7F14E1CF" w14:textId="77777777" w:rsidR="004E321F" w:rsidRPr="00EE1858" w:rsidRDefault="004E321F" w:rsidP="00EE1858">
            <w:pPr>
              <w:pStyle w:val="QuestionnaireTable"/>
              <w:jc w:val="center"/>
            </w:pPr>
            <w:r w:rsidRPr="00EE1858">
              <w:t>Personal Loan</w:t>
            </w:r>
          </w:p>
        </w:tc>
        <w:tc>
          <w:tcPr>
            <w:tcW w:w="249" w:type="pct"/>
            <w:gridSpan w:val="2"/>
            <w:tcBorders>
              <w:left w:val="nil"/>
            </w:tcBorders>
            <w:shd w:val="clear" w:color="auto" w:fill="FFFFFF" w:themeFill="background1"/>
            <w:vAlign w:val="center"/>
          </w:tcPr>
          <w:p w14:paraId="5F27D069" w14:textId="77777777" w:rsidR="004E321F" w:rsidRPr="00EE1858" w:rsidRDefault="004E321F" w:rsidP="00A01346">
            <w:pPr>
              <w:pStyle w:val="QuestionnaireTable"/>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365" w:type="pct"/>
            <w:tcBorders>
              <w:right w:val="nil"/>
            </w:tcBorders>
            <w:shd w:val="clear" w:color="auto" w:fill="FFFFFF" w:themeFill="background1"/>
            <w:vAlign w:val="center"/>
          </w:tcPr>
          <w:p w14:paraId="1573430F" w14:textId="77777777" w:rsidR="004E321F" w:rsidRPr="00EE1858" w:rsidRDefault="004E321F" w:rsidP="00EE1858">
            <w:pPr>
              <w:pStyle w:val="QuestionnaireTable"/>
              <w:jc w:val="center"/>
            </w:pPr>
            <w:r w:rsidRPr="00EE1858">
              <w:t>Cash</w:t>
            </w:r>
          </w:p>
        </w:tc>
        <w:tc>
          <w:tcPr>
            <w:tcW w:w="254" w:type="pct"/>
            <w:tcBorders>
              <w:left w:val="nil"/>
            </w:tcBorders>
            <w:shd w:val="clear" w:color="auto" w:fill="FFFFFF" w:themeFill="background1"/>
            <w:vAlign w:val="center"/>
          </w:tcPr>
          <w:p w14:paraId="01E0540B" w14:textId="77777777" w:rsidR="004E321F" w:rsidRPr="00EE1858" w:rsidRDefault="004E321F" w:rsidP="00A01346">
            <w:pPr>
              <w:pStyle w:val="QuestionnaireTable"/>
            </w:pPr>
            <w:r w:rsidRPr="00EE1858">
              <w:fldChar w:fldCharType="begin">
                <w:ffData>
                  <w:name w:val=""/>
                  <w:enabled/>
                  <w:calcOnExit w:val="0"/>
                  <w:checkBox>
                    <w:sizeAuto/>
                    <w:default w:val="0"/>
                  </w:checkBox>
                </w:ffData>
              </w:fldChar>
            </w:r>
            <w:r w:rsidRPr="00EE1858">
              <w:instrText xml:space="preserve"> FORMCHECKBOX </w:instrText>
            </w:r>
            <w:r w:rsidR="00AA3D18">
              <w:fldChar w:fldCharType="separate"/>
            </w:r>
            <w:r w:rsidRPr="00EE1858">
              <w:fldChar w:fldCharType="end"/>
            </w:r>
          </w:p>
        </w:tc>
      </w:tr>
      <w:tr w:rsidR="00221FBA" w:rsidRPr="006108E0" w14:paraId="54930F4C" w14:textId="77777777" w:rsidTr="00543085">
        <w:trPr>
          <w:trHeight w:val="454"/>
        </w:trPr>
        <w:tc>
          <w:tcPr>
            <w:tcW w:w="2116" w:type="pct"/>
            <w:gridSpan w:val="2"/>
            <w:shd w:val="clear" w:color="auto" w:fill="FFFFFF" w:themeFill="background1"/>
            <w:vAlign w:val="center"/>
          </w:tcPr>
          <w:p w14:paraId="55776832" w14:textId="77777777" w:rsidR="00221FBA" w:rsidRPr="00B23174" w:rsidRDefault="00221FBA" w:rsidP="00A01346">
            <w:pPr>
              <w:pStyle w:val="QuestionnaireTable"/>
              <w:rPr>
                <w:b/>
              </w:rPr>
            </w:pPr>
            <w:r>
              <w:rPr>
                <w:b/>
              </w:rPr>
              <w:t>Pre-existing commitment</w:t>
            </w:r>
          </w:p>
        </w:tc>
        <w:tc>
          <w:tcPr>
            <w:tcW w:w="2884" w:type="pct"/>
            <w:gridSpan w:val="12"/>
            <w:shd w:val="clear" w:color="auto" w:fill="FFFFFF" w:themeFill="background1"/>
            <w:vAlign w:val="center"/>
          </w:tcPr>
          <w:p w14:paraId="60E5379B" w14:textId="77777777" w:rsidR="00221FBA" w:rsidRPr="00EE1858" w:rsidRDefault="00221FBA" w:rsidP="00A01346">
            <w:pPr>
              <w:pStyle w:val="QuestionnaireTable"/>
            </w:pPr>
          </w:p>
        </w:tc>
      </w:tr>
      <w:tr w:rsidR="00221FBA" w:rsidRPr="006108E0" w14:paraId="0765E345" w14:textId="77777777" w:rsidTr="00543085">
        <w:trPr>
          <w:trHeight w:val="454"/>
        </w:trPr>
        <w:tc>
          <w:tcPr>
            <w:tcW w:w="2116" w:type="pct"/>
            <w:gridSpan w:val="2"/>
            <w:shd w:val="clear" w:color="auto" w:fill="FFFFFF" w:themeFill="background1"/>
            <w:vAlign w:val="center"/>
          </w:tcPr>
          <w:p w14:paraId="28BEB638" w14:textId="77777777" w:rsidR="00221FBA" w:rsidRPr="006F5D44" w:rsidRDefault="00221FBA" w:rsidP="00A01346">
            <w:pPr>
              <w:pStyle w:val="QuestionnaireTable"/>
            </w:pPr>
            <w:r w:rsidRPr="006F5D44">
              <w:t>Was there a pre-existing commitment on 10 May 2011?</w:t>
            </w:r>
          </w:p>
        </w:tc>
        <w:tc>
          <w:tcPr>
            <w:tcW w:w="407" w:type="pct"/>
            <w:shd w:val="clear" w:color="auto" w:fill="FFFFFF" w:themeFill="background1"/>
            <w:vAlign w:val="center"/>
          </w:tcPr>
          <w:p w14:paraId="3761537E" w14:textId="77777777" w:rsidR="00221FBA" w:rsidRPr="00EE1858" w:rsidRDefault="00221FBA" w:rsidP="00A01346">
            <w:pPr>
              <w:pStyle w:val="QuestionnaireTable"/>
            </w:pPr>
            <w:r>
              <w:t>Yes</w:t>
            </w:r>
          </w:p>
        </w:tc>
        <w:tc>
          <w:tcPr>
            <w:tcW w:w="254" w:type="pct"/>
            <w:shd w:val="clear" w:color="auto" w:fill="FFFFFF" w:themeFill="background1"/>
            <w:vAlign w:val="center"/>
          </w:tcPr>
          <w:p w14:paraId="2BCCD7C0" w14:textId="77777777" w:rsidR="00221FBA" w:rsidRPr="00EE1858" w:rsidRDefault="00221FBA" w:rsidP="00A01346">
            <w:pPr>
              <w:pStyle w:val="QuestionnaireTable"/>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328" w:type="pct"/>
            <w:gridSpan w:val="2"/>
            <w:shd w:val="clear" w:color="auto" w:fill="FFFFFF" w:themeFill="background1"/>
            <w:vAlign w:val="center"/>
          </w:tcPr>
          <w:p w14:paraId="6C7DA575" w14:textId="77777777" w:rsidR="00221FBA" w:rsidRPr="00EE1858" w:rsidRDefault="00221FBA" w:rsidP="00A01346">
            <w:pPr>
              <w:pStyle w:val="QuestionnaireTable"/>
            </w:pPr>
            <w:r>
              <w:t>No</w:t>
            </w:r>
          </w:p>
        </w:tc>
        <w:tc>
          <w:tcPr>
            <w:tcW w:w="1895" w:type="pct"/>
            <w:gridSpan w:val="8"/>
            <w:shd w:val="clear" w:color="auto" w:fill="FFFFFF" w:themeFill="background1"/>
            <w:vAlign w:val="center"/>
          </w:tcPr>
          <w:p w14:paraId="2B416900" w14:textId="77777777" w:rsidR="00221FBA" w:rsidRPr="00EE1858" w:rsidRDefault="00221FBA" w:rsidP="00A01346">
            <w:pPr>
              <w:pStyle w:val="QuestionnaireTable"/>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r>
      <w:tr w:rsidR="00221FBA" w:rsidRPr="006108E0" w14:paraId="0BC4E342" w14:textId="77777777" w:rsidTr="00543085">
        <w:trPr>
          <w:trHeight w:val="454"/>
        </w:trPr>
        <w:tc>
          <w:tcPr>
            <w:tcW w:w="2116" w:type="pct"/>
            <w:gridSpan w:val="2"/>
            <w:shd w:val="clear" w:color="auto" w:fill="FFFFFF" w:themeFill="background1"/>
            <w:vAlign w:val="center"/>
          </w:tcPr>
          <w:p w14:paraId="6ACC7F5E" w14:textId="77777777" w:rsidR="00221FBA" w:rsidRPr="00221FBA" w:rsidRDefault="00221FBA" w:rsidP="00A01346">
            <w:pPr>
              <w:pStyle w:val="QuestionnaireTable"/>
            </w:pPr>
            <w:r>
              <w:t>If there was a change in the pre-existing commitment, enter the date of the change.</w:t>
            </w:r>
          </w:p>
        </w:tc>
        <w:tc>
          <w:tcPr>
            <w:tcW w:w="2884" w:type="pct"/>
            <w:gridSpan w:val="12"/>
            <w:shd w:val="clear" w:color="auto" w:fill="FFFFFF" w:themeFill="background1"/>
            <w:vAlign w:val="center"/>
          </w:tcPr>
          <w:p w14:paraId="423F26EB" w14:textId="77777777" w:rsidR="00221FBA" w:rsidRPr="00EE1858" w:rsidRDefault="00221FBA"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1302B29B" w14:textId="77777777" w:rsidTr="00543085">
        <w:trPr>
          <w:trHeight w:val="454"/>
        </w:trPr>
        <w:tc>
          <w:tcPr>
            <w:tcW w:w="2116" w:type="pct"/>
            <w:gridSpan w:val="2"/>
            <w:shd w:val="clear" w:color="auto" w:fill="FFFFFF" w:themeFill="background1"/>
            <w:vAlign w:val="center"/>
          </w:tcPr>
          <w:p w14:paraId="1B4F254F" w14:textId="77777777" w:rsidR="004E321F" w:rsidRPr="00B23174" w:rsidRDefault="004E321F" w:rsidP="00A01346">
            <w:pPr>
              <w:pStyle w:val="QuestionnaireTable"/>
              <w:rPr>
                <w:b/>
              </w:rPr>
            </w:pPr>
            <w:r w:rsidRPr="00B23174">
              <w:rPr>
                <w:b/>
              </w:rPr>
              <w:t>Odometer readings</w:t>
            </w:r>
          </w:p>
        </w:tc>
        <w:tc>
          <w:tcPr>
            <w:tcW w:w="2884" w:type="pct"/>
            <w:gridSpan w:val="12"/>
            <w:shd w:val="clear" w:color="auto" w:fill="FFFFFF" w:themeFill="background1"/>
            <w:vAlign w:val="center"/>
          </w:tcPr>
          <w:p w14:paraId="4657025E" w14:textId="77777777" w:rsidR="004E321F" w:rsidRPr="00EE1858" w:rsidRDefault="004E321F" w:rsidP="00A01346">
            <w:pPr>
              <w:pStyle w:val="QuestionnaireTable"/>
            </w:pPr>
          </w:p>
        </w:tc>
      </w:tr>
      <w:tr w:rsidR="004E321F" w:rsidRPr="006108E0" w14:paraId="3CD73CDC" w14:textId="77777777" w:rsidTr="00543085">
        <w:trPr>
          <w:trHeight w:val="454"/>
        </w:trPr>
        <w:tc>
          <w:tcPr>
            <w:tcW w:w="2116" w:type="pct"/>
            <w:gridSpan w:val="2"/>
            <w:shd w:val="clear" w:color="auto" w:fill="FFFFFF" w:themeFill="background1"/>
            <w:vAlign w:val="center"/>
          </w:tcPr>
          <w:p w14:paraId="698AB1B5" w14:textId="3EDDCEBA" w:rsidR="004E321F" w:rsidRPr="006108E0" w:rsidRDefault="004E321F" w:rsidP="00101678">
            <w:pPr>
              <w:pStyle w:val="QuestionnaireTable"/>
            </w:pPr>
            <w:r w:rsidRPr="006108E0">
              <w:t xml:space="preserve">Odometer reading </w:t>
            </w:r>
            <w:proofErr w:type="gramStart"/>
            <w:r w:rsidRPr="006108E0">
              <w:t>at</w:t>
            </w:r>
            <w:proofErr w:type="gramEnd"/>
            <w:r w:rsidRPr="006108E0">
              <w:t xml:space="preserve"> 1 April </w:t>
            </w:r>
            <w:r w:rsidR="00AB3A4E">
              <w:t>20</w:t>
            </w:r>
            <w:r w:rsidR="0078313E">
              <w:t>2</w:t>
            </w:r>
            <w:r w:rsidR="00B36563">
              <w:t>2</w:t>
            </w:r>
            <w:r w:rsidR="00AB3A4E" w:rsidRPr="006108E0">
              <w:t xml:space="preserve"> </w:t>
            </w:r>
            <w:r w:rsidRPr="006108E0">
              <w:t>or when first used:</w:t>
            </w:r>
          </w:p>
        </w:tc>
        <w:tc>
          <w:tcPr>
            <w:tcW w:w="2884" w:type="pct"/>
            <w:gridSpan w:val="12"/>
            <w:shd w:val="clear" w:color="auto" w:fill="FFFFFF" w:themeFill="background1"/>
            <w:vAlign w:val="center"/>
          </w:tcPr>
          <w:p w14:paraId="08D05EF3"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67F683B7" w14:textId="77777777" w:rsidTr="00543085">
        <w:trPr>
          <w:trHeight w:val="454"/>
        </w:trPr>
        <w:tc>
          <w:tcPr>
            <w:tcW w:w="2116" w:type="pct"/>
            <w:gridSpan w:val="2"/>
            <w:shd w:val="clear" w:color="auto" w:fill="FFFFFF" w:themeFill="background1"/>
            <w:vAlign w:val="center"/>
          </w:tcPr>
          <w:p w14:paraId="2846A0AF" w14:textId="5047A719" w:rsidR="004E321F" w:rsidRPr="006108E0" w:rsidRDefault="00336777" w:rsidP="00101678">
            <w:pPr>
              <w:pStyle w:val="QuestionnaireTable"/>
            </w:pPr>
            <w:r>
              <w:t xml:space="preserve">Odometer reading </w:t>
            </w:r>
            <w:proofErr w:type="gramStart"/>
            <w:r>
              <w:t>at</w:t>
            </w:r>
            <w:proofErr w:type="gramEnd"/>
            <w:r>
              <w:t xml:space="preserve"> 31 March </w:t>
            </w:r>
            <w:r w:rsidR="00AB3A4E">
              <w:t>20</w:t>
            </w:r>
            <w:r w:rsidR="0078313E">
              <w:t>2</w:t>
            </w:r>
            <w:r w:rsidR="00B36563">
              <w:t>3</w:t>
            </w:r>
            <w:r w:rsidR="00AB3A4E" w:rsidRPr="006108E0">
              <w:t xml:space="preserve"> </w:t>
            </w:r>
            <w:r w:rsidR="004E321F" w:rsidRPr="006108E0">
              <w:t>or when car last used:</w:t>
            </w:r>
          </w:p>
        </w:tc>
        <w:tc>
          <w:tcPr>
            <w:tcW w:w="2884" w:type="pct"/>
            <w:gridSpan w:val="12"/>
            <w:shd w:val="clear" w:color="auto" w:fill="FFFFFF" w:themeFill="background1"/>
            <w:vAlign w:val="center"/>
          </w:tcPr>
          <w:p w14:paraId="388F2E78"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47B56808" w14:textId="77777777" w:rsidTr="00543085">
        <w:trPr>
          <w:trHeight w:val="454"/>
        </w:trPr>
        <w:tc>
          <w:tcPr>
            <w:tcW w:w="2116" w:type="pct"/>
            <w:gridSpan w:val="2"/>
            <w:shd w:val="clear" w:color="auto" w:fill="FFFFFF" w:themeFill="background1"/>
            <w:vAlign w:val="center"/>
          </w:tcPr>
          <w:p w14:paraId="7727E050" w14:textId="77777777" w:rsidR="004E321F" w:rsidRPr="006108E0" w:rsidRDefault="004E321F" w:rsidP="00A01346">
            <w:pPr>
              <w:pStyle w:val="QuestionnaireTable"/>
            </w:pPr>
            <w:r w:rsidRPr="006108E0">
              <w:t>Date entry made:</w:t>
            </w:r>
          </w:p>
        </w:tc>
        <w:tc>
          <w:tcPr>
            <w:tcW w:w="2884" w:type="pct"/>
            <w:gridSpan w:val="12"/>
            <w:shd w:val="clear" w:color="auto" w:fill="FFFFFF" w:themeFill="background1"/>
            <w:vAlign w:val="center"/>
          </w:tcPr>
          <w:p w14:paraId="4FD55F4A"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0A1B2696" w14:textId="77777777" w:rsidTr="00543085">
        <w:trPr>
          <w:trHeight w:val="454"/>
        </w:trPr>
        <w:tc>
          <w:tcPr>
            <w:tcW w:w="2116" w:type="pct"/>
            <w:gridSpan w:val="2"/>
            <w:shd w:val="clear" w:color="auto" w:fill="FFFFFF" w:themeFill="background1"/>
            <w:vAlign w:val="center"/>
          </w:tcPr>
          <w:p w14:paraId="1564E60E" w14:textId="77777777" w:rsidR="004E321F" w:rsidRPr="006108E0" w:rsidRDefault="004E321F" w:rsidP="00A01346">
            <w:pPr>
              <w:pStyle w:val="QuestionnaireTable"/>
            </w:pPr>
            <w:r w:rsidRPr="006108E0">
              <w:t>Name of person making entry:</w:t>
            </w:r>
          </w:p>
        </w:tc>
        <w:tc>
          <w:tcPr>
            <w:tcW w:w="2884" w:type="pct"/>
            <w:gridSpan w:val="12"/>
            <w:shd w:val="clear" w:color="auto" w:fill="FFFFFF" w:themeFill="background1"/>
            <w:vAlign w:val="center"/>
          </w:tcPr>
          <w:p w14:paraId="5ADA772F"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25098D38" w14:textId="77777777" w:rsidTr="00543085">
        <w:trPr>
          <w:trHeight w:val="454"/>
        </w:trPr>
        <w:tc>
          <w:tcPr>
            <w:tcW w:w="2116" w:type="pct"/>
            <w:gridSpan w:val="2"/>
            <w:shd w:val="clear" w:color="auto" w:fill="FFFFFF" w:themeFill="background1"/>
            <w:vAlign w:val="center"/>
          </w:tcPr>
          <w:p w14:paraId="4EA3FA2B" w14:textId="77777777" w:rsidR="004E321F" w:rsidRPr="006108E0" w:rsidRDefault="004E321F" w:rsidP="00A01346">
            <w:pPr>
              <w:pStyle w:val="QuestionnaireTable"/>
            </w:pPr>
            <w:r w:rsidRPr="006108E0">
              <w:t>Signature</w:t>
            </w:r>
          </w:p>
        </w:tc>
        <w:tc>
          <w:tcPr>
            <w:tcW w:w="2884" w:type="pct"/>
            <w:gridSpan w:val="12"/>
            <w:shd w:val="clear" w:color="auto" w:fill="FFFFFF" w:themeFill="background1"/>
            <w:vAlign w:val="center"/>
          </w:tcPr>
          <w:p w14:paraId="03C12DE0" w14:textId="77777777" w:rsidR="004E321F" w:rsidRPr="00EE1858" w:rsidRDefault="00221FBA"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093013EC" w14:textId="77777777" w:rsidTr="00543085">
        <w:trPr>
          <w:trHeight w:val="454"/>
        </w:trPr>
        <w:tc>
          <w:tcPr>
            <w:tcW w:w="2116" w:type="pct"/>
            <w:gridSpan w:val="2"/>
            <w:shd w:val="clear" w:color="auto" w:fill="FFFFFF" w:themeFill="background1"/>
            <w:vAlign w:val="center"/>
          </w:tcPr>
          <w:p w14:paraId="7A7B6293" w14:textId="77777777" w:rsidR="004E321F" w:rsidRPr="006108E0" w:rsidRDefault="004E321F" w:rsidP="00567907">
            <w:pPr>
              <w:pStyle w:val="QuestionnaireTable"/>
            </w:pPr>
            <w:r w:rsidRPr="006108E0">
              <w:t>Number of days in the year when the vehicle was not used or not available</w:t>
            </w:r>
            <w:r w:rsidR="00567907">
              <w:t xml:space="preserve"> for private use by an employee:</w:t>
            </w:r>
            <w:r w:rsidRPr="006108E0">
              <w:t xml:space="preserve"> </w:t>
            </w:r>
          </w:p>
        </w:tc>
        <w:tc>
          <w:tcPr>
            <w:tcW w:w="2884" w:type="pct"/>
            <w:gridSpan w:val="12"/>
            <w:shd w:val="clear" w:color="auto" w:fill="FFFFFF" w:themeFill="background1"/>
            <w:vAlign w:val="center"/>
          </w:tcPr>
          <w:p w14:paraId="6A819B4F"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217948BB" w14:textId="77777777" w:rsidTr="00543085">
        <w:trPr>
          <w:trHeight w:val="204"/>
        </w:trPr>
        <w:tc>
          <w:tcPr>
            <w:tcW w:w="2116" w:type="pct"/>
            <w:gridSpan w:val="2"/>
            <w:vMerge w:val="restart"/>
            <w:shd w:val="clear" w:color="auto" w:fill="FFFFFF" w:themeFill="background1"/>
            <w:vAlign w:val="center"/>
          </w:tcPr>
          <w:p w14:paraId="1478FFA2" w14:textId="77777777" w:rsidR="004E321F" w:rsidRPr="006108E0" w:rsidRDefault="004E321F" w:rsidP="00567907">
            <w:pPr>
              <w:pStyle w:val="QuestionnaireTable"/>
            </w:pPr>
            <w:r w:rsidRPr="006108E0">
              <w:t>Expenses paid by employee towards the cost of running the vehicle as per receipts recovered from employee including mileage records to support fuel</w:t>
            </w:r>
            <w:r w:rsidR="00567907">
              <w:t>:</w:t>
            </w:r>
          </w:p>
        </w:tc>
        <w:tc>
          <w:tcPr>
            <w:tcW w:w="2128" w:type="pct"/>
            <w:gridSpan w:val="9"/>
            <w:shd w:val="clear" w:color="auto" w:fill="FFFFFF" w:themeFill="background1"/>
            <w:vAlign w:val="center"/>
          </w:tcPr>
          <w:p w14:paraId="00F3947D" w14:textId="77777777" w:rsidR="004E321F" w:rsidRPr="00EE1858" w:rsidRDefault="004E321F" w:rsidP="00EE1858">
            <w:pPr>
              <w:pStyle w:val="QuestionnaireTableHeading"/>
            </w:pPr>
            <w:r w:rsidRPr="00EE1858">
              <w:t>Details</w:t>
            </w:r>
          </w:p>
        </w:tc>
        <w:tc>
          <w:tcPr>
            <w:tcW w:w="756" w:type="pct"/>
            <w:gridSpan w:val="3"/>
            <w:shd w:val="clear" w:color="auto" w:fill="FFFFFF" w:themeFill="background1"/>
            <w:vAlign w:val="center"/>
          </w:tcPr>
          <w:p w14:paraId="1B944073" w14:textId="77777777" w:rsidR="004E321F" w:rsidRPr="00EE1858" w:rsidRDefault="004E321F" w:rsidP="00EE1858">
            <w:pPr>
              <w:pStyle w:val="QuestionnaireTableHeading"/>
            </w:pPr>
            <w:r w:rsidRPr="00EE1858">
              <w:t>Amount</w:t>
            </w:r>
          </w:p>
        </w:tc>
      </w:tr>
      <w:tr w:rsidR="004E321F" w:rsidRPr="006108E0" w14:paraId="5EC89A48" w14:textId="77777777" w:rsidTr="00543085">
        <w:trPr>
          <w:trHeight w:val="204"/>
        </w:trPr>
        <w:tc>
          <w:tcPr>
            <w:tcW w:w="2116" w:type="pct"/>
            <w:gridSpan w:val="2"/>
            <w:vMerge/>
            <w:shd w:val="clear" w:color="auto" w:fill="FFFFFF" w:themeFill="background1"/>
            <w:vAlign w:val="center"/>
          </w:tcPr>
          <w:p w14:paraId="44E801D1" w14:textId="77777777" w:rsidR="004E321F" w:rsidRPr="006108E0" w:rsidRDefault="004E321F" w:rsidP="00A01346">
            <w:pPr>
              <w:pStyle w:val="QuestionnaireTable"/>
            </w:pPr>
          </w:p>
        </w:tc>
        <w:tc>
          <w:tcPr>
            <w:tcW w:w="2128" w:type="pct"/>
            <w:gridSpan w:val="9"/>
            <w:shd w:val="clear" w:color="auto" w:fill="FFFFFF" w:themeFill="background1"/>
            <w:vAlign w:val="center"/>
          </w:tcPr>
          <w:p w14:paraId="139A82E3"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c>
          <w:tcPr>
            <w:tcW w:w="756" w:type="pct"/>
            <w:gridSpan w:val="3"/>
            <w:shd w:val="clear" w:color="auto" w:fill="FFFFFF" w:themeFill="background1"/>
            <w:vAlign w:val="center"/>
          </w:tcPr>
          <w:p w14:paraId="299BF311" w14:textId="77777777" w:rsidR="004E321F" w:rsidRPr="00EE1858" w:rsidRDefault="004E321F" w:rsidP="00EE1858">
            <w:pPr>
              <w:pStyle w:val="QuestionnaireTable"/>
              <w:jc w:val="right"/>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4933D8B7" w14:textId="77777777" w:rsidTr="00543085">
        <w:trPr>
          <w:trHeight w:val="204"/>
        </w:trPr>
        <w:tc>
          <w:tcPr>
            <w:tcW w:w="2116" w:type="pct"/>
            <w:gridSpan w:val="2"/>
            <w:vMerge/>
            <w:shd w:val="clear" w:color="auto" w:fill="FFFFFF" w:themeFill="background1"/>
            <w:vAlign w:val="center"/>
          </w:tcPr>
          <w:p w14:paraId="50D3A475" w14:textId="77777777" w:rsidR="004E321F" w:rsidRPr="006108E0" w:rsidRDefault="004E321F" w:rsidP="00A01346">
            <w:pPr>
              <w:pStyle w:val="QuestionnaireTable"/>
            </w:pPr>
          </w:p>
        </w:tc>
        <w:tc>
          <w:tcPr>
            <w:tcW w:w="2128" w:type="pct"/>
            <w:gridSpan w:val="9"/>
            <w:shd w:val="clear" w:color="auto" w:fill="FFFFFF" w:themeFill="background1"/>
            <w:vAlign w:val="center"/>
          </w:tcPr>
          <w:p w14:paraId="6258F059"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c>
          <w:tcPr>
            <w:tcW w:w="756" w:type="pct"/>
            <w:gridSpan w:val="3"/>
            <w:shd w:val="clear" w:color="auto" w:fill="FFFFFF" w:themeFill="background1"/>
            <w:vAlign w:val="center"/>
          </w:tcPr>
          <w:p w14:paraId="090969FE" w14:textId="77777777" w:rsidR="004E321F" w:rsidRPr="00EE1858" w:rsidRDefault="004E321F" w:rsidP="00EE1858">
            <w:pPr>
              <w:pStyle w:val="QuestionnaireTable"/>
              <w:jc w:val="right"/>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4E321F" w:rsidRPr="006108E0" w14:paraId="33E68A7C" w14:textId="77777777" w:rsidTr="00543085">
        <w:trPr>
          <w:trHeight w:val="204"/>
        </w:trPr>
        <w:tc>
          <w:tcPr>
            <w:tcW w:w="2116" w:type="pct"/>
            <w:gridSpan w:val="2"/>
            <w:vMerge/>
            <w:shd w:val="clear" w:color="auto" w:fill="FFFFFF" w:themeFill="background1"/>
            <w:vAlign w:val="center"/>
          </w:tcPr>
          <w:p w14:paraId="650DBB18" w14:textId="77777777" w:rsidR="004E321F" w:rsidRPr="006108E0" w:rsidRDefault="004E321F" w:rsidP="00A01346">
            <w:pPr>
              <w:pStyle w:val="QuestionnaireTable"/>
            </w:pPr>
          </w:p>
        </w:tc>
        <w:tc>
          <w:tcPr>
            <w:tcW w:w="2128" w:type="pct"/>
            <w:gridSpan w:val="9"/>
            <w:shd w:val="clear" w:color="auto" w:fill="FFFFFF" w:themeFill="background1"/>
            <w:vAlign w:val="center"/>
          </w:tcPr>
          <w:p w14:paraId="5ACF8705" w14:textId="77777777" w:rsidR="004E321F" w:rsidRPr="00EE1858" w:rsidRDefault="004E321F" w:rsidP="00A01346">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c>
          <w:tcPr>
            <w:tcW w:w="756" w:type="pct"/>
            <w:gridSpan w:val="3"/>
            <w:shd w:val="clear" w:color="auto" w:fill="FFFFFF" w:themeFill="background1"/>
            <w:vAlign w:val="center"/>
          </w:tcPr>
          <w:p w14:paraId="667BBBF5" w14:textId="77777777" w:rsidR="004E321F" w:rsidRPr="00EE1858" w:rsidRDefault="004E321F" w:rsidP="00EE1858">
            <w:pPr>
              <w:pStyle w:val="QuestionnaireTable"/>
              <w:jc w:val="right"/>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221FBA" w:rsidRPr="006108E0" w14:paraId="40EAF79D" w14:textId="77777777" w:rsidTr="00543085">
        <w:trPr>
          <w:trHeight w:val="359"/>
        </w:trPr>
        <w:tc>
          <w:tcPr>
            <w:tcW w:w="2116" w:type="pct"/>
            <w:gridSpan w:val="2"/>
            <w:shd w:val="clear" w:color="auto" w:fill="FFFFFF" w:themeFill="background1"/>
            <w:vAlign w:val="center"/>
          </w:tcPr>
          <w:p w14:paraId="2E5B80C7" w14:textId="77777777" w:rsidR="00221FBA" w:rsidRPr="00B23174" w:rsidRDefault="00221FBA" w:rsidP="006F5D44">
            <w:pPr>
              <w:pStyle w:val="QuestionnaireTable"/>
              <w:spacing w:before="0" w:after="0"/>
              <w:rPr>
                <w:b/>
              </w:rPr>
            </w:pPr>
            <w:r w:rsidRPr="00B23174">
              <w:rPr>
                <w:b/>
              </w:rPr>
              <w:t>Vehicle disposed of</w:t>
            </w:r>
          </w:p>
        </w:tc>
        <w:tc>
          <w:tcPr>
            <w:tcW w:w="2884" w:type="pct"/>
            <w:gridSpan w:val="12"/>
            <w:shd w:val="clear" w:color="auto" w:fill="FFFFFF" w:themeFill="background1"/>
            <w:vAlign w:val="center"/>
          </w:tcPr>
          <w:p w14:paraId="076821F2" w14:textId="77777777" w:rsidR="00221FBA" w:rsidRPr="00EE1858" w:rsidRDefault="00221FBA" w:rsidP="006F5D44">
            <w:pPr>
              <w:pStyle w:val="QuestionnaireTable"/>
              <w:spacing w:before="0" w:after="0"/>
              <w:rPr>
                <w:i/>
                <w:sz w:val="18"/>
              </w:rPr>
            </w:pP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221FBA" w:rsidRPr="006108E0" w14:paraId="55EF9A45" w14:textId="77777777" w:rsidTr="00543085">
        <w:trPr>
          <w:trHeight w:val="266"/>
        </w:trPr>
        <w:tc>
          <w:tcPr>
            <w:tcW w:w="2116" w:type="pct"/>
            <w:gridSpan w:val="2"/>
            <w:shd w:val="clear" w:color="auto" w:fill="FFFFFF" w:themeFill="background1"/>
            <w:vAlign w:val="center"/>
          </w:tcPr>
          <w:p w14:paraId="112A0C71" w14:textId="77777777" w:rsidR="00221FBA" w:rsidRPr="006108E0" w:rsidRDefault="00221FBA" w:rsidP="00A01346">
            <w:pPr>
              <w:pStyle w:val="QuestionnaireTable"/>
            </w:pPr>
            <w:r w:rsidRPr="006108E0">
              <w:t>Date of disposal</w:t>
            </w:r>
            <w:r>
              <w:t>:</w:t>
            </w:r>
          </w:p>
        </w:tc>
        <w:tc>
          <w:tcPr>
            <w:tcW w:w="2884" w:type="pct"/>
            <w:gridSpan w:val="12"/>
            <w:shd w:val="clear" w:color="auto" w:fill="FFFFFF" w:themeFill="background1"/>
            <w:vAlign w:val="center"/>
          </w:tcPr>
          <w:p w14:paraId="152C0CB1" w14:textId="77777777" w:rsidR="00221FBA" w:rsidRPr="00EE1858" w:rsidRDefault="00221FBA" w:rsidP="00A01346">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221FBA" w:rsidRPr="006108E0" w14:paraId="3DC66CA7" w14:textId="77777777" w:rsidTr="00543085">
        <w:trPr>
          <w:trHeight w:val="200"/>
        </w:trPr>
        <w:tc>
          <w:tcPr>
            <w:tcW w:w="2116" w:type="pct"/>
            <w:gridSpan w:val="2"/>
            <w:shd w:val="clear" w:color="auto" w:fill="FFFFFF" w:themeFill="background1"/>
            <w:vAlign w:val="center"/>
          </w:tcPr>
          <w:p w14:paraId="63FE3D34" w14:textId="77777777" w:rsidR="00221FBA" w:rsidRPr="006108E0" w:rsidRDefault="00221FBA" w:rsidP="00A01346">
            <w:pPr>
              <w:pStyle w:val="QuestionnaireTable"/>
            </w:pPr>
            <w:r w:rsidRPr="006108E0">
              <w:t>Sale price</w:t>
            </w:r>
            <w:r>
              <w:t>:</w:t>
            </w:r>
          </w:p>
        </w:tc>
        <w:tc>
          <w:tcPr>
            <w:tcW w:w="2884" w:type="pct"/>
            <w:gridSpan w:val="12"/>
            <w:shd w:val="clear" w:color="auto" w:fill="FFFFFF" w:themeFill="background1"/>
            <w:vAlign w:val="center"/>
          </w:tcPr>
          <w:p w14:paraId="2B7EE290" w14:textId="77777777" w:rsidR="00221FBA" w:rsidRPr="00EE1858" w:rsidRDefault="00221FBA" w:rsidP="00A01346">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rPr>
                <w:rFonts w:ascii="Cambria Math" w:hAnsi="Cambria Math" w:cs="Cambria Math"/>
              </w:rPr>
              <w:t> </w:t>
            </w:r>
            <w:r w:rsidRPr="00EE1858">
              <w:fldChar w:fldCharType="end"/>
            </w:r>
          </w:p>
        </w:tc>
      </w:tr>
      <w:tr w:rsidR="00221FBA" w:rsidRPr="006108E0" w14:paraId="2A6170A0" w14:textId="77777777" w:rsidTr="00543085">
        <w:trPr>
          <w:trHeight w:val="454"/>
        </w:trPr>
        <w:tc>
          <w:tcPr>
            <w:tcW w:w="5000" w:type="pct"/>
            <w:gridSpan w:val="14"/>
            <w:shd w:val="clear" w:color="auto" w:fill="FFFFFF" w:themeFill="background1"/>
            <w:vAlign w:val="center"/>
          </w:tcPr>
          <w:p w14:paraId="0043214E" w14:textId="64819B74" w:rsidR="00221FBA" w:rsidRPr="00EE1858" w:rsidRDefault="00221FBA" w:rsidP="00A01346">
            <w:pPr>
              <w:pStyle w:val="QuestionnaireTable"/>
            </w:pPr>
            <w:r w:rsidRPr="00EE1858">
              <w:t>* Cost of a vehicle</w:t>
            </w:r>
            <w:r>
              <w:t xml:space="preserve"> </w:t>
            </w:r>
            <w:r w:rsidRPr="00EE1858">
              <w:t>= original GST inclusive cost including any fitted accessories not required for business, including dealer delivery charges, sales tax exemption or dealer discounts, less registration or stamp duty charges.</w:t>
            </w:r>
          </w:p>
        </w:tc>
      </w:tr>
      <w:tr w:rsidR="00221FBA" w:rsidRPr="006108E0" w14:paraId="5F80A1C2" w14:textId="77777777" w:rsidTr="00543085">
        <w:trPr>
          <w:trHeight w:val="170"/>
        </w:trPr>
        <w:tc>
          <w:tcPr>
            <w:tcW w:w="1083" w:type="pct"/>
            <w:vMerge w:val="restart"/>
            <w:shd w:val="clear" w:color="auto" w:fill="FFFFFF" w:themeFill="background1"/>
            <w:vAlign w:val="center"/>
          </w:tcPr>
          <w:p w14:paraId="772A61F2" w14:textId="77777777" w:rsidR="00221FBA" w:rsidRPr="00EE1858" w:rsidRDefault="00221FBA" w:rsidP="00221FBA">
            <w:pPr>
              <w:pStyle w:val="QuestionnaireTableHeading"/>
              <w:rPr>
                <w:iCs/>
              </w:rPr>
            </w:pPr>
            <w:r w:rsidRPr="00EE1858">
              <w:rPr>
                <w:iCs/>
              </w:rPr>
              <w:t xml:space="preserve">Statutory Rates </w:t>
            </w:r>
          </w:p>
        </w:tc>
        <w:tc>
          <w:tcPr>
            <w:tcW w:w="1874" w:type="pct"/>
            <w:gridSpan w:val="4"/>
            <w:shd w:val="clear" w:color="auto" w:fill="FFFFFF" w:themeFill="background1"/>
            <w:vAlign w:val="center"/>
          </w:tcPr>
          <w:p w14:paraId="2FFC7581" w14:textId="77777777" w:rsidR="00221FBA" w:rsidRDefault="00221FBA" w:rsidP="00221FBA">
            <w:pPr>
              <w:pStyle w:val="QuestionnaireTable"/>
              <w:spacing w:before="0" w:after="0"/>
              <w:jc w:val="center"/>
            </w:pPr>
          </w:p>
        </w:tc>
        <w:tc>
          <w:tcPr>
            <w:tcW w:w="1067" w:type="pct"/>
            <w:gridSpan w:val="4"/>
            <w:shd w:val="clear" w:color="auto" w:fill="FFFFFF" w:themeFill="background1"/>
            <w:vAlign w:val="center"/>
          </w:tcPr>
          <w:p w14:paraId="0334A19F" w14:textId="77777777" w:rsidR="00221FBA" w:rsidRPr="00221FBA" w:rsidRDefault="00F60A0F" w:rsidP="003426B6">
            <w:pPr>
              <w:pStyle w:val="QuestionnaireTable"/>
              <w:spacing w:before="0" w:after="0"/>
              <w:jc w:val="center"/>
              <w:rPr>
                <w:b/>
              </w:rPr>
            </w:pPr>
            <w:r>
              <w:rPr>
                <w:b/>
              </w:rPr>
              <w:t>Before</w:t>
            </w:r>
            <w:r w:rsidR="003426B6">
              <w:rPr>
                <w:b/>
              </w:rPr>
              <w:t xml:space="preserve"> </w:t>
            </w:r>
            <w:r w:rsidR="00221FBA" w:rsidRPr="00221FBA">
              <w:rPr>
                <w:b/>
              </w:rPr>
              <w:t>10 May</w:t>
            </w:r>
            <w:r w:rsidR="003426B6">
              <w:rPr>
                <w:b/>
              </w:rPr>
              <w:t xml:space="preserve"> </w:t>
            </w:r>
            <w:r w:rsidR="00221FBA" w:rsidRPr="00221FBA">
              <w:rPr>
                <w:b/>
              </w:rPr>
              <w:t>2011</w:t>
            </w:r>
          </w:p>
        </w:tc>
        <w:tc>
          <w:tcPr>
            <w:tcW w:w="976" w:type="pct"/>
            <w:gridSpan w:val="5"/>
            <w:shd w:val="clear" w:color="auto" w:fill="FFFFFF" w:themeFill="background1"/>
            <w:vAlign w:val="center"/>
          </w:tcPr>
          <w:p w14:paraId="1528F661" w14:textId="0400729B" w:rsidR="00221FBA" w:rsidRPr="00221FBA" w:rsidRDefault="00AB3A4E" w:rsidP="00E27D4B">
            <w:pPr>
              <w:pStyle w:val="QuestionnaireTable"/>
              <w:spacing w:before="0" w:after="0"/>
              <w:jc w:val="center"/>
              <w:rPr>
                <w:b/>
              </w:rPr>
            </w:pPr>
            <w:r>
              <w:rPr>
                <w:b/>
              </w:rPr>
              <w:t xml:space="preserve">Current </w:t>
            </w:r>
            <w:r w:rsidR="00E27D4B">
              <w:rPr>
                <w:b/>
              </w:rPr>
              <w:t>Rate</w:t>
            </w:r>
          </w:p>
        </w:tc>
      </w:tr>
      <w:tr w:rsidR="00221FBA" w:rsidRPr="006108E0" w14:paraId="60DA6BE8" w14:textId="77777777" w:rsidTr="00543085">
        <w:trPr>
          <w:trHeight w:val="170"/>
        </w:trPr>
        <w:tc>
          <w:tcPr>
            <w:tcW w:w="1083" w:type="pct"/>
            <w:vMerge/>
            <w:shd w:val="clear" w:color="auto" w:fill="FFFFFF" w:themeFill="background1"/>
            <w:vAlign w:val="center"/>
          </w:tcPr>
          <w:p w14:paraId="64CA7AFF" w14:textId="77777777" w:rsidR="00221FBA" w:rsidRPr="00EE1858" w:rsidRDefault="00221FBA" w:rsidP="00221FBA">
            <w:pPr>
              <w:pStyle w:val="QuestionnaireTableHeading"/>
              <w:rPr>
                <w:iCs/>
              </w:rPr>
            </w:pPr>
          </w:p>
        </w:tc>
        <w:tc>
          <w:tcPr>
            <w:tcW w:w="1874" w:type="pct"/>
            <w:gridSpan w:val="4"/>
            <w:shd w:val="clear" w:color="auto" w:fill="FFFFFF" w:themeFill="background1"/>
            <w:vAlign w:val="center"/>
          </w:tcPr>
          <w:p w14:paraId="46DD7B94" w14:textId="77777777" w:rsidR="00221FBA" w:rsidRPr="00EE1858" w:rsidRDefault="00221FBA" w:rsidP="00221FBA">
            <w:pPr>
              <w:pStyle w:val="QuestionnaireTable"/>
              <w:spacing w:before="0" w:after="0"/>
              <w:jc w:val="center"/>
            </w:pPr>
            <w:r>
              <w:t>&lt;15,000</w:t>
            </w:r>
          </w:p>
        </w:tc>
        <w:tc>
          <w:tcPr>
            <w:tcW w:w="1067" w:type="pct"/>
            <w:gridSpan w:val="4"/>
            <w:shd w:val="clear" w:color="auto" w:fill="FFFFFF" w:themeFill="background1"/>
            <w:vAlign w:val="center"/>
          </w:tcPr>
          <w:p w14:paraId="39DAA8AB" w14:textId="77777777" w:rsidR="00221FBA" w:rsidRPr="00EE1858" w:rsidRDefault="00F60A0F" w:rsidP="00F60A0F">
            <w:pPr>
              <w:pStyle w:val="QuestionnaireTable"/>
              <w:spacing w:before="0" w:after="0"/>
              <w:jc w:val="center"/>
            </w:pPr>
            <w:r>
              <w:t>26</w:t>
            </w:r>
            <w:r w:rsidR="00221FBA">
              <w:t>%</w:t>
            </w:r>
          </w:p>
        </w:tc>
        <w:tc>
          <w:tcPr>
            <w:tcW w:w="976" w:type="pct"/>
            <w:gridSpan w:val="5"/>
            <w:shd w:val="clear" w:color="auto" w:fill="FFFFFF" w:themeFill="background1"/>
            <w:vAlign w:val="center"/>
          </w:tcPr>
          <w:p w14:paraId="1485820A" w14:textId="77777777" w:rsidR="00221FBA" w:rsidRPr="00EE1858" w:rsidRDefault="00221FBA" w:rsidP="00221FBA">
            <w:pPr>
              <w:pStyle w:val="QuestionnaireTable"/>
              <w:spacing w:before="0" w:after="0"/>
              <w:jc w:val="center"/>
            </w:pPr>
            <w:r>
              <w:t>20%</w:t>
            </w:r>
          </w:p>
        </w:tc>
      </w:tr>
      <w:tr w:rsidR="00221FBA" w:rsidRPr="006108E0" w14:paraId="2E57596D" w14:textId="77777777" w:rsidTr="00543085">
        <w:trPr>
          <w:trHeight w:val="170"/>
        </w:trPr>
        <w:tc>
          <w:tcPr>
            <w:tcW w:w="1083" w:type="pct"/>
            <w:vMerge/>
            <w:shd w:val="clear" w:color="auto" w:fill="FFFFFF" w:themeFill="background1"/>
            <w:vAlign w:val="center"/>
          </w:tcPr>
          <w:p w14:paraId="366A9EEA" w14:textId="77777777" w:rsidR="00221FBA" w:rsidRPr="006108E0" w:rsidRDefault="00221FBA" w:rsidP="006C493B">
            <w:pPr>
              <w:pStyle w:val="QuestionnaireTableHeading"/>
            </w:pPr>
          </w:p>
        </w:tc>
        <w:tc>
          <w:tcPr>
            <w:tcW w:w="1874" w:type="pct"/>
            <w:gridSpan w:val="4"/>
            <w:shd w:val="clear" w:color="auto" w:fill="FFFFFF" w:themeFill="background1"/>
            <w:vAlign w:val="center"/>
          </w:tcPr>
          <w:p w14:paraId="335F459C" w14:textId="77777777" w:rsidR="00221FBA" w:rsidRPr="00EE1858" w:rsidRDefault="00221FBA" w:rsidP="00221FBA">
            <w:pPr>
              <w:pStyle w:val="QuestionnaireTable"/>
              <w:spacing w:before="0" w:after="0"/>
              <w:jc w:val="center"/>
            </w:pPr>
            <w:r w:rsidRPr="00EE1858">
              <w:t>15,000km - 24,999km</w:t>
            </w:r>
          </w:p>
        </w:tc>
        <w:tc>
          <w:tcPr>
            <w:tcW w:w="1067" w:type="pct"/>
            <w:gridSpan w:val="4"/>
            <w:shd w:val="clear" w:color="auto" w:fill="FFFFFF" w:themeFill="background1"/>
            <w:vAlign w:val="center"/>
          </w:tcPr>
          <w:p w14:paraId="68FE39E7" w14:textId="77777777" w:rsidR="00221FBA" w:rsidRPr="00EE1858" w:rsidRDefault="00221FBA" w:rsidP="00221FBA">
            <w:pPr>
              <w:pStyle w:val="QuestionnaireTable"/>
              <w:spacing w:before="0" w:after="0"/>
              <w:jc w:val="center"/>
            </w:pPr>
            <w:r>
              <w:t>20%</w:t>
            </w:r>
          </w:p>
        </w:tc>
        <w:tc>
          <w:tcPr>
            <w:tcW w:w="976" w:type="pct"/>
            <w:gridSpan w:val="5"/>
            <w:shd w:val="clear" w:color="auto" w:fill="FFFFFF" w:themeFill="background1"/>
            <w:vAlign w:val="center"/>
          </w:tcPr>
          <w:p w14:paraId="7C0030A6" w14:textId="77777777" w:rsidR="00221FBA" w:rsidRPr="00EE1858" w:rsidRDefault="00221FBA" w:rsidP="00221FBA">
            <w:pPr>
              <w:pStyle w:val="QuestionnaireTable"/>
              <w:spacing w:before="0" w:after="0"/>
              <w:jc w:val="center"/>
            </w:pPr>
            <w:r>
              <w:t>20%</w:t>
            </w:r>
          </w:p>
        </w:tc>
      </w:tr>
      <w:tr w:rsidR="00221FBA" w:rsidRPr="006108E0" w14:paraId="5277BDF6" w14:textId="77777777" w:rsidTr="00543085">
        <w:trPr>
          <w:trHeight w:val="170"/>
        </w:trPr>
        <w:tc>
          <w:tcPr>
            <w:tcW w:w="1083" w:type="pct"/>
            <w:vMerge/>
            <w:shd w:val="clear" w:color="auto" w:fill="FFFFFF" w:themeFill="background1"/>
            <w:vAlign w:val="center"/>
          </w:tcPr>
          <w:p w14:paraId="680E6DA8" w14:textId="77777777" w:rsidR="00221FBA" w:rsidRPr="006108E0" w:rsidRDefault="00221FBA" w:rsidP="006C493B">
            <w:pPr>
              <w:pStyle w:val="QuestionnaireTableHeading"/>
            </w:pPr>
          </w:p>
        </w:tc>
        <w:tc>
          <w:tcPr>
            <w:tcW w:w="1874" w:type="pct"/>
            <w:gridSpan w:val="4"/>
            <w:shd w:val="clear" w:color="auto" w:fill="FFFFFF" w:themeFill="background1"/>
            <w:vAlign w:val="center"/>
          </w:tcPr>
          <w:p w14:paraId="0C91B5AE" w14:textId="77777777" w:rsidR="00221FBA" w:rsidRPr="00EE1858" w:rsidRDefault="00221FBA" w:rsidP="00221FBA">
            <w:pPr>
              <w:pStyle w:val="QuestionnaireTable"/>
              <w:spacing w:before="0" w:after="0"/>
              <w:jc w:val="center"/>
            </w:pPr>
            <w:r w:rsidRPr="00EE1858">
              <w:t>25,000km - 40,000km</w:t>
            </w:r>
          </w:p>
        </w:tc>
        <w:tc>
          <w:tcPr>
            <w:tcW w:w="1067" w:type="pct"/>
            <w:gridSpan w:val="4"/>
            <w:shd w:val="clear" w:color="auto" w:fill="FFFFFF" w:themeFill="background1"/>
            <w:vAlign w:val="center"/>
          </w:tcPr>
          <w:p w14:paraId="4CF37A0D" w14:textId="77777777" w:rsidR="00221FBA" w:rsidRPr="00EE1858" w:rsidRDefault="00F60A0F" w:rsidP="00F60A0F">
            <w:pPr>
              <w:pStyle w:val="QuestionnaireTable"/>
              <w:spacing w:before="0" w:after="0"/>
              <w:jc w:val="center"/>
            </w:pPr>
            <w:r>
              <w:t>11</w:t>
            </w:r>
            <w:r w:rsidR="00221FBA">
              <w:t>%</w:t>
            </w:r>
          </w:p>
        </w:tc>
        <w:tc>
          <w:tcPr>
            <w:tcW w:w="976" w:type="pct"/>
            <w:gridSpan w:val="5"/>
            <w:shd w:val="clear" w:color="auto" w:fill="FFFFFF" w:themeFill="background1"/>
            <w:vAlign w:val="center"/>
          </w:tcPr>
          <w:p w14:paraId="339E1426" w14:textId="77777777" w:rsidR="00221FBA" w:rsidRPr="00EE1858" w:rsidRDefault="00F60A0F" w:rsidP="00221FBA">
            <w:pPr>
              <w:pStyle w:val="QuestionnaireTable"/>
              <w:spacing w:before="0" w:after="0"/>
              <w:jc w:val="center"/>
            </w:pPr>
            <w:r>
              <w:t>20</w:t>
            </w:r>
            <w:r w:rsidR="00221FBA">
              <w:t>%</w:t>
            </w:r>
          </w:p>
        </w:tc>
      </w:tr>
      <w:tr w:rsidR="00221FBA" w:rsidRPr="006108E0" w14:paraId="7BA4AED6" w14:textId="77777777" w:rsidTr="00543085">
        <w:trPr>
          <w:trHeight w:val="170"/>
        </w:trPr>
        <w:tc>
          <w:tcPr>
            <w:tcW w:w="1083" w:type="pct"/>
            <w:vMerge/>
            <w:shd w:val="clear" w:color="auto" w:fill="FFFFFF" w:themeFill="background1"/>
            <w:vAlign w:val="center"/>
          </w:tcPr>
          <w:p w14:paraId="56BF5D22" w14:textId="77777777" w:rsidR="00221FBA" w:rsidRPr="006108E0" w:rsidRDefault="00221FBA" w:rsidP="00A01346">
            <w:pPr>
              <w:pStyle w:val="QuestionnaireTable"/>
            </w:pPr>
          </w:p>
        </w:tc>
        <w:tc>
          <w:tcPr>
            <w:tcW w:w="1874" w:type="pct"/>
            <w:gridSpan w:val="4"/>
            <w:shd w:val="clear" w:color="auto" w:fill="FFFFFF" w:themeFill="background1"/>
            <w:vAlign w:val="center"/>
          </w:tcPr>
          <w:p w14:paraId="0664C83B" w14:textId="77777777" w:rsidR="00221FBA" w:rsidRPr="00EE1858" w:rsidRDefault="00221FBA" w:rsidP="00221FBA">
            <w:pPr>
              <w:pStyle w:val="QuestionnaireTable"/>
              <w:spacing w:before="0" w:after="0"/>
              <w:jc w:val="center"/>
            </w:pPr>
            <w:r w:rsidRPr="00EE1858">
              <w:t>&gt;40,000km</w:t>
            </w:r>
          </w:p>
        </w:tc>
        <w:tc>
          <w:tcPr>
            <w:tcW w:w="1067" w:type="pct"/>
            <w:gridSpan w:val="4"/>
            <w:shd w:val="clear" w:color="auto" w:fill="FFFFFF" w:themeFill="background1"/>
            <w:vAlign w:val="center"/>
          </w:tcPr>
          <w:p w14:paraId="636241F8" w14:textId="77777777" w:rsidR="00221FBA" w:rsidRPr="00EE1858" w:rsidRDefault="00F60A0F" w:rsidP="00221FBA">
            <w:pPr>
              <w:pStyle w:val="QuestionnaireTable"/>
              <w:spacing w:before="0" w:after="0"/>
              <w:jc w:val="center"/>
            </w:pPr>
            <w:r>
              <w:t>7</w:t>
            </w:r>
            <w:r w:rsidR="00221FBA">
              <w:t>%</w:t>
            </w:r>
          </w:p>
        </w:tc>
        <w:tc>
          <w:tcPr>
            <w:tcW w:w="976" w:type="pct"/>
            <w:gridSpan w:val="5"/>
            <w:shd w:val="clear" w:color="auto" w:fill="FFFFFF" w:themeFill="background1"/>
            <w:vAlign w:val="center"/>
          </w:tcPr>
          <w:p w14:paraId="4B89AC52" w14:textId="77777777" w:rsidR="00221FBA" w:rsidRPr="00EE1858" w:rsidRDefault="00022CBD" w:rsidP="00F60A0F">
            <w:pPr>
              <w:pStyle w:val="QuestionnaireTable"/>
              <w:spacing w:before="0" w:after="0"/>
              <w:jc w:val="center"/>
            </w:pPr>
            <w:r>
              <w:t>20</w:t>
            </w:r>
            <w:r w:rsidR="00221FBA">
              <w:t>%</w:t>
            </w:r>
          </w:p>
        </w:tc>
      </w:tr>
    </w:tbl>
    <w:p w14:paraId="77D43AE7" w14:textId="77777777" w:rsidR="004E321F" w:rsidRPr="00B23174" w:rsidRDefault="00F20C00" w:rsidP="00B23174">
      <w:pPr>
        <w:pStyle w:val="QuestionnaireNotes"/>
        <w:jc w:val="right"/>
        <w:rPr>
          <w:b/>
          <w:bCs/>
        </w:rPr>
      </w:pPr>
      <w:r w:rsidRPr="006108E0">
        <w:br w:type="page"/>
      </w:r>
      <w:r w:rsidR="004E321F" w:rsidRPr="00B23174">
        <w:rPr>
          <w:b/>
          <w:bCs/>
        </w:rPr>
        <w:lastRenderedPageBreak/>
        <w:t>Form 3</w:t>
      </w:r>
    </w:p>
    <w:p w14:paraId="23E4B72A" w14:textId="77777777" w:rsidR="004E321F" w:rsidRPr="00EE1858" w:rsidRDefault="00044429" w:rsidP="00EE1858">
      <w:pPr>
        <w:pStyle w:val="QuestionnaireTitle"/>
      </w:pPr>
      <w:r>
        <w:t>Car</w:t>
      </w:r>
      <w:r w:rsidR="004E321F" w:rsidRPr="00EE1858">
        <w:t xml:space="preserve"> Fringe Benefits - Operating Cost (</w:t>
      </w:r>
      <w:proofErr w:type="gramStart"/>
      <w:r w:rsidR="004E321F" w:rsidRPr="00EE1858">
        <w:t>Log Book</w:t>
      </w:r>
      <w:proofErr w:type="gramEnd"/>
      <w:r w:rsidR="004E321F" w:rsidRPr="00EE1858">
        <w:t>) Method</w:t>
      </w:r>
      <w:r w:rsidR="00567907" w:rsidRPr="00EE1858">
        <w:t xml:space="preserve"> </w:t>
      </w:r>
    </w:p>
    <w:p w14:paraId="18539ADB" w14:textId="77777777" w:rsidR="00567907" w:rsidRDefault="00567907" w:rsidP="00EE1858">
      <w:pPr>
        <w:pStyle w:val="QuestionnaireTitleNote"/>
      </w:pPr>
      <w:r w:rsidRPr="00550B14">
        <w:t xml:space="preserve">Please complete </w:t>
      </w:r>
      <w:r w:rsidR="00336777" w:rsidRPr="00550B14">
        <w:t xml:space="preserve">Form </w:t>
      </w:r>
      <w:r w:rsidR="00336777">
        <w:t>5</w:t>
      </w:r>
    </w:p>
    <w:tbl>
      <w:tblPr>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3147"/>
        <w:gridCol w:w="398"/>
        <w:gridCol w:w="447"/>
        <w:gridCol w:w="476"/>
        <w:gridCol w:w="958"/>
        <w:gridCol w:w="773"/>
        <w:gridCol w:w="948"/>
        <w:gridCol w:w="648"/>
        <w:gridCol w:w="633"/>
        <w:gridCol w:w="624"/>
      </w:tblGrid>
      <w:tr w:rsidR="004F3BF2" w:rsidRPr="006108E0" w14:paraId="5E9FF5E5" w14:textId="77777777" w:rsidTr="00AF1F4C">
        <w:trPr>
          <w:trHeight w:val="510"/>
        </w:trPr>
        <w:tc>
          <w:tcPr>
            <w:tcW w:w="1757" w:type="pct"/>
            <w:shd w:val="clear" w:color="auto" w:fill="FFFFFF" w:themeFill="background1"/>
            <w:vAlign w:val="center"/>
          </w:tcPr>
          <w:p w14:paraId="5A6879CE" w14:textId="77777777" w:rsidR="004F3BF2" w:rsidRPr="006108E0" w:rsidRDefault="004F3BF2" w:rsidP="00B23174">
            <w:pPr>
              <w:pStyle w:val="QuestionnaireTable"/>
            </w:pPr>
            <w:r w:rsidRPr="006108E0">
              <w:t>Employer Name</w:t>
            </w:r>
            <w:r w:rsidR="00550B14">
              <w:t>:</w:t>
            </w:r>
          </w:p>
        </w:tc>
        <w:tc>
          <w:tcPr>
            <w:tcW w:w="3243" w:type="pct"/>
            <w:gridSpan w:val="9"/>
            <w:shd w:val="clear" w:color="auto" w:fill="FFFFFF" w:themeFill="background1"/>
            <w:vAlign w:val="center"/>
          </w:tcPr>
          <w:p w14:paraId="7515C127" w14:textId="77777777" w:rsidR="004F3BF2" w:rsidRPr="00EE1858" w:rsidRDefault="004F3BF2"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4BEF43A8" w14:textId="77777777" w:rsidTr="00AF1F4C">
        <w:trPr>
          <w:trHeight w:val="425"/>
        </w:trPr>
        <w:tc>
          <w:tcPr>
            <w:tcW w:w="1757" w:type="pct"/>
            <w:shd w:val="clear" w:color="auto" w:fill="FFFFFF" w:themeFill="background1"/>
            <w:vAlign w:val="center"/>
          </w:tcPr>
          <w:p w14:paraId="39A92E6E" w14:textId="77777777" w:rsidR="004E321F" w:rsidRPr="006108E0" w:rsidRDefault="004E321F" w:rsidP="00B23174">
            <w:pPr>
              <w:pStyle w:val="QuestionnaireTable"/>
            </w:pPr>
            <w:r w:rsidRPr="006108E0">
              <w:t xml:space="preserve">Name of </w:t>
            </w:r>
            <w:r w:rsidR="00FC1FFD" w:rsidRPr="006108E0">
              <w:t>e</w:t>
            </w:r>
            <w:r w:rsidRPr="006108E0">
              <w:t>mployee:</w:t>
            </w:r>
          </w:p>
        </w:tc>
        <w:tc>
          <w:tcPr>
            <w:tcW w:w="3243" w:type="pct"/>
            <w:gridSpan w:val="9"/>
            <w:shd w:val="clear" w:color="auto" w:fill="FFFFFF" w:themeFill="background1"/>
            <w:vAlign w:val="center"/>
          </w:tcPr>
          <w:p w14:paraId="2A66FC71"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7D87F56A" w14:textId="77777777" w:rsidTr="00AF1F4C">
        <w:trPr>
          <w:trHeight w:val="425"/>
        </w:trPr>
        <w:tc>
          <w:tcPr>
            <w:tcW w:w="1757" w:type="pct"/>
            <w:shd w:val="clear" w:color="auto" w:fill="FFFFFF" w:themeFill="background1"/>
            <w:vAlign w:val="center"/>
          </w:tcPr>
          <w:p w14:paraId="35035E3F" w14:textId="77777777" w:rsidR="004E321F" w:rsidRPr="006108E0" w:rsidRDefault="004E321F" w:rsidP="00B23174">
            <w:pPr>
              <w:pStyle w:val="QuestionnaireTable"/>
            </w:pPr>
            <w:r w:rsidRPr="006108E0">
              <w:t xml:space="preserve">Type of </w:t>
            </w:r>
            <w:r w:rsidR="00FC1FFD" w:rsidRPr="006108E0">
              <w:t>v</w:t>
            </w:r>
            <w:r w:rsidRPr="006108E0">
              <w:t xml:space="preserve">ehicle: </w:t>
            </w:r>
          </w:p>
        </w:tc>
        <w:tc>
          <w:tcPr>
            <w:tcW w:w="3243" w:type="pct"/>
            <w:gridSpan w:val="9"/>
            <w:shd w:val="clear" w:color="auto" w:fill="FFFFFF" w:themeFill="background1"/>
            <w:vAlign w:val="center"/>
          </w:tcPr>
          <w:p w14:paraId="5D436509"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40FDCEDB" w14:textId="77777777" w:rsidTr="00AF1F4C">
        <w:trPr>
          <w:trHeight w:val="425"/>
        </w:trPr>
        <w:tc>
          <w:tcPr>
            <w:tcW w:w="1757" w:type="pct"/>
            <w:shd w:val="clear" w:color="auto" w:fill="FFFFFF" w:themeFill="background1"/>
            <w:vAlign w:val="center"/>
          </w:tcPr>
          <w:p w14:paraId="63DED9F8" w14:textId="77777777" w:rsidR="004E321F" w:rsidRPr="006108E0" w:rsidRDefault="004E321F" w:rsidP="00B23174">
            <w:pPr>
              <w:pStyle w:val="QuestionnaireTable"/>
            </w:pPr>
            <w:r w:rsidRPr="006108E0">
              <w:t xml:space="preserve">Registration number: </w:t>
            </w:r>
          </w:p>
        </w:tc>
        <w:tc>
          <w:tcPr>
            <w:tcW w:w="3243" w:type="pct"/>
            <w:gridSpan w:val="9"/>
            <w:shd w:val="clear" w:color="auto" w:fill="FFFFFF" w:themeFill="background1"/>
            <w:vAlign w:val="center"/>
          </w:tcPr>
          <w:p w14:paraId="775CDFAC"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40554A07" w14:textId="77777777" w:rsidTr="00AF1F4C">
        <w:trPr>
          <w:trHeight w:val="425"/>
        </w:trPr>
        <w:tc>
          <w:tcPr>
            <w:tcW w:w="1757" w:type="pct"/>
            <w:shd w:val="clear" w:color="auto" w:fill="FFFFFF" w:themeFill="background1"/>
            <w:vAlign w:val="center"/>
          </w:tcPr>
          <w:p w14:paraId="63F58DAF" w14:textId="77777777" w:rsidR="004E321F" w:rsidRPr="006108E0" w:rsidRDefault="004E321F" w:rsidP="00B23174">
            <w:pPr>
              <w:pStyle w:val="QuestionnaireTable"/>
            </w:pPr>
            <w:r w:rsidRPr="006108E0">
              <w:t>Cost</w:t>
            </w:r>
            <w:r w:rsidR="00550B14">
              <w:t>:</w:t>
            </w:r>
          </w:p>
        </w:tc>
        <w:tc>
          <w:tcPr>
            <w:tcW w:w="3243" w:type="pct"/>
            <w:gridSpan w:val="9"/>
            <w:shd w:val="clear" w:color="auto" w:fill="FFFFFF" w:themeFill="background1"/>
            <w:vAlign w:val="center"/>
          </w:tcPr>
          <w:p w14:paraId="5E496284" w14:textId="77777777" w:rsidR="004E321F" w:rsidRPr="00EE1858" w:rsidRDefault="004E321F" w:rsidP="00B23174">
            <w:pPr>
              <w:pStyle w:val="QuestionnaireTable"/>
              <w:rPr>
                <w:i/>
              </w:rPr>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r w:rsidR="00550B14" w:rsidRPr="00EE1858">
              <w:t xml:space="preserve"> </w:t>
            </w:r>
            <w:r w:rsidR="00550B14" w:rsidRPr="00EE1858">
              <w:rPr>
                <w:i/>
              </w:rPr>
              <w:t>(Please complete Form 4)</w:t>
            </w:r>
          </w:p>
        </w:tc>
      </w:tr>
      <w:tr w:rsidR="004E321F" w:rsidRPr="006108E0" w14:paraId="6D828517" w14:textId="77777777" w:rsidTr="00AF1F4C">
        <w:trPr>
          <w:trHeight w:val="425"/>
        </w:trPr>
        <w:tc>
          <w:tcPr>
            <w:tcW w:w="1757" w:type="pct"/>
            <w:shd w:val="clear" w:color="auto" w:fill="FFFFFF" w:themeFill="background1"/>
            <w:vAlign w:val="center"/>
          </w:tcPr>
          <w:p w14:paraId="2305D3D9" w14:textId="77777777" w:rsidR="004E321F" w:rsidRPr="006108E0" w:rsidRDefault="004E321F" w:rsidP="00B23174">
            <w:pPr>
              <w:pStyle w:val="QuestionnaireTable"/>
            </w:pPr>
            <w:r w:rsidRPr="006108E0">
              <w:t xml:space="preserve">Date </w:t>
            </w:r>
            <w:r w:rsidR="00FC1FFD" w:rsidRPr="006108E0">
              <w:t>p</w:t>
            </w:r>
            <w:r w:rsidRPr="006108E0">
              <w:t>urchased</w:t>
            </w:r>
            <w:r w:rsidR="00550B14">
              <w:t>:</w:t>
            </w:r>
          </w:p>
        </w:tc>
        <w:tc>
          <w:tcPr>
            <w:tcW w:w="3243" w:type="pct"/>
            <w:gridSpan w:val="9"/>
            <w:shd w:val="clear" w:color="auto" w:fill="FFFFFF" w:themeFill="background1"/>
            <w:vAlign w:val="center"/>
          </w:tcPr>
          <w:p w14:paraId="319CF57D"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9F274A" w:rsidRPr="006108E0" w14:paraId="669221EC" w14:textId="77777777" w:rsidTr="00AF1F4C">
        <w:trPr>
          <w:trHeight w:val="425"/>
        </w:trPr>
        <w:tc>
          <w:tcPr>
            <w:tcW w:w="1757" w:type="pct"/>
            <w:shd w:val="clear" w:color="auto" w:fill="FFFFFF" w:themeFill="background1"/>
            <w:vAlign w:val="center"/>
          </w:tcPr>
          <w:p w14:paraId="050E91D0" w14:textId="685D440B" w:rsidR="009F274A" w:rsidRPr="006108E0" w:rsidRDefault="009F274A" w:rsidP="00B23174">
            <w:pPr>
              <w:pStyle w:val="QuestionnaireTable"/>
            </w:pPr>
            <w:proofErr w:type="gramStart"/>
            <w:r>
              <w:t>Log book</w:t>
            </w:r>
            <w:proofErr w:type="gramEnd"/>
            <w:r>
              <w:t xml:space="preserve"> business use %</w:t>
            </w:r>
          </w:p>
        </w:tc>
        <w:tc>
          <w:tcPr>
            <w:tcW w:w="3243" w:type="pct"/>
            <w:gridSpan w:val="9"/>
            <w:shd w:val="clear" w:color="auto" w:fill="FFFFFF" w:themeFill="background1"/>
            <w:vAlign w:val="center"/>
          </w:tcPr>
          <w:p w14:paraId="1AFC92A2" w14:textId="190FBF1F" w:rsidR="009F274A" w:rsidRPr="00EE1858" w:rsidRDefault="009F274A"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r>
              <w:t>% business use</w:t>
            </w:r>
          </w:p>
        </w:tc>
      </w:tr>
      <w:tr w:rsidR="004E321F" w:rsidRPr="006108E0" w14:paraId="230E7500" w14:textId="77777777" w:rsidTr="00AF1F4C">
        <w:trPr>
          <w:trHeight w:val="425"/>
        </w:trPr>
        <w:tc>
          <w:tcPr>
            <w:tcW w:w="1757" w:type="pct"/>
            <w:shd w:val="clear" w:color="auto" w:fill="FFFFFF" w:themeFill="background1"/>
            <w:vAlign w:val="center"/>
          </w:tcPr>
          <w:p w14:paraId="4338A48A" w14:textId="77777777" w:rsidR="004E321F" w:rsidRPr="006108E0" w:rsidRDefault="004E321F" w:rsidP="00B23174">
            <w:pPr>
              <w:pStyle w:val="QuestionnaireTable"/>
            </w:pPr>
            <w:r w:rsidRPr="006108E0">
              <w:t xml:space="preserve">Method of </w:t>
            </w:r>
            <w:r w:rsidR="00FC1FFD" w:rsidRPr="006108E0">
              <w:t>p</w:t>
            </w:r>
            <w:r w:rsidRPr="006108E0">
              <w:t>urchase:</w:t>
            </w:r>
          </w:p>
        </w:tc>
        <w:tc>
          <w:tcPr>
            <w:tcW w:w="503" w:type="pct"/>
            <w:gridSpan w:val="2"/>
            <w:tcBorders>
              <w:right w:val="nil"/>
            </w:tcBorders>
            <w:shd w:val="clear" w:color="auto" w:fill="FFFFFF" w:themeFill="background1"/>
            <w:vAlign w:val="center"/>
          </w:tcPr>
          <w:p w14:paraId="6F0D0C3C" w14:textId="77777777" w:rsidR="004E321F" w:rsidRPr="00EE1858" w:rsidRDefault="004E321F" w:rsidP="00EE1858">
            <w:pPr>
              <w:pStyle w:val="QuestionnaireTable"/>
              <w:jc w:val="center"/>
            </w:pPr>
            <w:r w:rsidRPr="00EE1858">
              <w:t>Lease</w:t>
            </w:r>
          </w:p>
        </w:tc>
        <w:tc>
          <w:tcPr>
            <w:tcW w:w="281" w:type="pct"/>
            <w:tcBorders>
              <w:left w:val="nil"/>
            </w:tcBorders>
            <w:shd w:val="clear" w:color="auto" w:fill="FFFFFF" w:themeFill="background1"/>
            <w:vAlign w:val="center"/>
          </w:tcPr>
          <w:p w14:paraId="629B4C49" w14:textId="77777777" w:rsidR="004E321F" w:rsidRPr="00EE1858" w:rsidRDefault="004E321F" w:rsidP="00EE1858">
            <w:pPr>
              <w:pStyle w:val="QuestionnaireTable"/>
              <w:jc w:val="center"/>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365" w:type="pct"/>
            <w:tcBorders>
              <w:right w:val="nil"/>
            </w:tcBorders>
            <w:shd w:val="clear" w:color="auto" w:fill="FFFFFF" w:themeFill="background1"/>
            <w:vAlign w:val="center"/>
          </w:tcPr>
          <w:p w14:paraId="7ACA7B56" w14:textId="77777777" w:rsidR="004E321F" w:rsidRPr="00EE1858" w:rsidRDefault="004E321F" w:rsidP="00EE1858">
            <w:pPr>
              <w:pStyle w:val="QuestionnaireTable"/>
              <w:jc w:val="center"/>
            </w:pPr>
            <w:r w:rsidRPr="00EE1858">
              <w:t>Hire Purchase</w:t>
            </w:r>
          </w:p>
        </w:tc>
        <w:tc>
          <w:tcPr>
            <w:tcW w:w="271" w:type="pct"/>
            <w:tcBorders>
              <w:left w:val="nil"/>
            </w:tcBorders>
            <w:shd w:val="clear" w:color="auto" w:fill="FFFFFF" w:themeFill="background1"/>
            <w:vAlign w:val="center"/>
          </w:tcPr>
          <w:p w14:paraId="44EA84E2" w14:textId="77777777" w:rsidR="004E321F" w:rsidRPr="00EE1858" w:rsidRDefault="004E321F" w:rsidP="00EE1858">
            <w:pPr>
              <w:pStyle w:val="QuestionnaireTable"/>
              <w:jc w:val="center"/>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542" w:type="pct"/>
            <w:tcBorders>
              <w:right w:val="nil"/>
            </w:tcBorders>
            <w:shd w:val="clear" w:color="auto" w:fill="FFFFFF" w:themeFill="background1"/>
            <w:vAlign w:val="center"/>
          </w:tcPr>
          <w:p w14:paraId="73F8A8A4" w14:textId="77777777" w:rsidR="004E321F" w:rsidRPr="00EE1858" w:rsidRDefault="004E321F" w:rsidP="00EE1858">
            <w:pPr>
              <w:pStyle w:val="QuestionnaireTable"/>
              <w:jc w:val="center"/>
            </w:pPr>
            <w:r w:rsidRPr="00EE1858">
              <w:t>Personal Loan</w:t>
            </w:r>
          </w:p>
        </w:tc>
        <w:tc>
          <w:tcPr>
            <w:tcW w:w="376" w:type="pct"/>
            <w:tcBorders>
              <w:left w:val="nil"/>
            </w:tcBorders>
            <w:shd w:val="clear" w:color="auto" w:fill="FFFFFF" w:themeFill="background1"/>
            <w:vAlign w:val="center"/>
          </w:tcPr>
          <w:p w14:paraId="256A93EA" w14:textId="77777777" w:rsidR="004E321F" w:rsidRPr="00EE1858" w:rsidRDefault="004E321F" w:rsidP="00EE1858">
            <w:pPr>
              <w:pStyle w:val="QuestionnaireTable"/>
              <w:jc w:val="center"/>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c>
          <w:tcPr>
            <w:tcW w:w="368" w:type="pct"/>
            <w:tcBorders>
              <w:right w:val="nil"/>
            </w:tcBorders>
            <w:shd w:val="clear" w:color="auto" w:fill="FFFFFF" w:themeFill="background1"/>
            <w:vAlign w:val="center"/>
          </w:tcPr>
          <w:p w14:paraId="04B94710" w14:textId="77777777" w:rsidR="004E321F" w:rsidRPr="00EE1858" w:rsidRDefault="004E321F" w:rsidP="00EE1858">
            <w:pPr>
              <w:pStyle w:val="QuestionnaireTable"/>
              <w:jc w:val="center"/>
            </w:pPr>
            <w:r w:rsidRPr="00EE1858">
              <w:t>Cash</w:t>
            </w:r>
          </w:p>
        </w:tc>
        <w:tc>
          <w:tcPr>
            <w:tcW w:w="331" w:type="pct"/>
            <w:tcBorders>
              <w:left w:val="nil"/>
            </w:tcBorders>
            <w:shd w:val="clear" w:color="auto" w:fill="FFFFFF" w:themeFill="background1"/>
            <w:vAlign w:val="center"/>
          </w:tcPr>
          <w:p w14:paraId="52E7D620" w14:textId="77777777" w:rsidR="004E321F" w:rsidRPr="00EE1858" w:rsidRDefault="004E321F" w:rsidP="00EE1858">
            <w:pPr>
              <w:pStyle w:val="QuestionnaireTable"/>
              <w:jc w:val="center"/>
            </w:pPr>
            <w:r w:rsidRPr="00EE1858">
              <w:fldChar w:fldCharType="begin">
                <w:ffData>
                  <w:name w:val="Check7"/>
                  <w:enabled/>
                  <w:calcOnExit w:val="0"/>
                  <w:checkBox>
                    <w:sizeAuto/>
                    <w:default w:val="0"/>
                  </w:checkBox>
                </w:ffData>
              </w:fldChar>
            </w:r>
            <w:r w:rsidRPr="00EE1858">
              <w:instrText xml:space="preserve"> FORMCHECKBOX </w:instrText>
            </w:r>
            <w:r w:rsidR="00AA3D18">
              <w:fldChar w:fldCharType="separate"/>
            </w:r>
            <w:r w:rsidRPr="00EE1858">
              <w:fldChar w:fldCharType="end"/>
            </w:r>
          </w:p>
        </w:tc>
      </w:tr>
      <w:tr w:rsidR="004E321F" w:rsidRPr="006108E0" w14:paraId="6A802010" w14:textId="77777777" w:rsidTr="00AF1F4C">
        <w:trPr>
          <w:trHeight w:val="425"/>
        </w:trPr>
        <w:tc>
          <w:tcPr>
            <w:tcW w:w="1757" w:type="pct"/>
            <w:shd w:val="clear" w:color="auto" w:fill="FFFFFF" w:themeFill="background1"/>
            <w:vAlign w:val="center"/>
          </w:tcPr>
          <w:p w14:paraId="7CAB3FA3" w14:textId="77777777" w:rsidR="004E321F" w:rsidRPr="006108E0" w:rsidRDefault="004E321F" w:rsidP="00B23174">
            <w:pPr>
              <w:pStyle w:val="QuestionnaireTable"/>
            </w:pPr>
            <w:r w:rsidRPr="006108E0">
              <w:t>Running expenses (GST Inclusive)</w:t>
            </w:r>
            <w:r w:rsidR="00550B14">
              <w:t>:</w:t>
            </w:r>
          </w:p>
        </w:tc>
        <w:tc>
          <w:tcPr>
            <w:tcW w:w="1594" w:type="pct"/>
            <w:gridSpan w:val="5"/>
            <w:shd w:val="clear" w:color="auto" w:fill="FFFFFF" w:themeFill="background1"/>
            <w:vAlign w:val="center"/>
          </w:tcPr>
          <w:p w14:paraId="50B54AB9" w14:textId="50B9F268" w:rsidR="004E321F" w:rsidRPr="00EE1858" w:rsidRDefault="004E321F" w:rsidP="00B23174">
            <w:pPr>
              <w:pStyle w:val="QuestionnaireTable"/>
            </w:pPr>
            <w:r w:rsidRPr="00EE1858">
              <w:t xml:space="preserve">Paid </w:t>
            </w:r>
            <w:r w:rsidR="002C553A">
              <w:t>b</w:t>
            </w:r>
            <w:r w:rsidR="002C553A" w:rsidRPr="00EE1858">
              <w:t xml:space="preserve">y </w:t>
            </w:r>
            <w:r w:rsidRPr="00EE1858">
              <w:t>Employer</w:t>
            </w:r>
          </w:p>
        </w:tc>
        <w:tc>
          <w:tcPr>
            <w:tcW w:w="1649" w:type="pct"/>
            <w:gridSpan w:val="4"/>
            <w:shd w:val="clear" w:color="auto" w:fill="FFFFFF" w:themeFill="background1"/>
            <w:vAlign w:val="center"/>
          </w:tcPr>
          <w:p w14:paraId="56007472" w14:textId="3A38FC2E" w:rsidR="004E321F" w:rsidRPr="00EE1858" w:rsidRDefault="004E321F" w:rsidP="00B23174">
            <w:pPr>
              <w:pStyle w:val="QuestionnaireTable"/>
            </w:pPr>
            <w:r w:rsidRPr="00EE1858">
              <w:t xml:space="preserve">Paid </w:t>
            </w:r>
            <w:r w:rsidR="002C553A">
              <w:t>b</w:t>
            </w:r>
            <w:r w:rsidR="002C553A" w:rsidRPr="00EE1858">
              <w:t xml:space="preserve">y </w:t>
            </w:r>
            <w:r w:rsidRPr="00EE1858">
              <w:t>Employee</w:t>
            </w:r>
          </w:p>
        </w:tc>
      </w:tr>
      <w:tr w:rsidR="004E321F" w:rsidRPr="006108E0" w14:paraId="28B309DD" w14:textId="77777777" w:rsidTr="00AF1F4C">
        <w:trPr>
          <w:trHeight w:val="425"/>
        </w:trPr>
        <w:tc>
          <w:tcPr>
            <w:tcW w:w="1757" w:type="pct"/>
            <w:shd w:val="clear" w:color="auto" w:fill="FFFFFF" w:themeFill="background1"/>
            <w:vAlign w:val="center"/>
          </w:tcPr>
          <w:p w14:paraId="505B002B" w14:textId="77777777" w:rsidR="004E321F" w:rsidRPr="006108E0" w:rsidRDefault="004E321F" w:rsidP="00B23174">
            <w:pPr>
              <w:pStyle w:val="QuestionnaireTable"/>
            </w:pPr>
            <w:r w:rsidRPr="006108E0">
              <w:t>Insurance:</w:t>
            </w:r>
          </w:p>
        </w:tc>
        <w:tc>
          <w:tcPr>
            <w:tcW w:w="1594" w:type="pct"/>
            <w:gridSpan w:val="5"/>
            <w:shd w:val="clear" w:color="auto" w:fill="FFFFFF" w:themeFill="background1"/>
            <w:vAlign w:val="center"/>
          </w:tcPr>
          <w:p w14:paraId="4E226336"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1844F68C"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4F7C37BB" w14:textId="77777777" w:rsidTr="00AF1F4C">
        <w:trPr>
          <w:trHeight w:val="425"/>
        </w:trPr>
        <w:tc>
          <w:tcPr>
            <w:tcW w:w="1757" w:type="pct"/>
            <w:shd w:val="clear" w:color="auto" w:fill="FFFFFF" w:themeFill="background1"/>
            <w:vAlign w:val="center"/>
          </w:tcPr>
          <w:p w14:paraId="778E352E" w14:textId="77777777" w:rsidR="004E321F" w:rsidRPr="006108E0" w:rsidRDefault="004E321F" w:rsidP="00B23174">
            <w:pPr>
              <w:pStyle w:val="QuestionnaireTable"/>
            </w:pPr>
            <w:r w:rsidRPr="006108E0">
              <w:t>Registration:</w:t>
            </w:r>
          </w:p>
        </w:tc>
        <w:tc>
          <w:tcPr>
            <w:tcW w:w="1594" w:type="pct"/>
            <w:gridSpan w:val="5"/>
            <w:shd w:val="clear" w:color="auto" w:fill="FFFFFF" w:themeFill="background1"/>
          </w:tcPr>
          <w:p w14:paraId="259B1402"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495B5297"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28FA772F" w14:textId="77777777" w:rsidTr="00AF1F4C">
        <w:trPr>
          <w:trHeight w:val="425"/>
        </w:trPr>
        <w:tc>
          <w:tcPr>
            <w:tcW w:w="1757" w:type="pct"/>
            <w:shd w:val="clear" w:color="auto" w:fill="FFFFFF" w:themeFill="background1"/>
            <w:vAlign w:val="center"/>
          </w:tcPr>
          <w:p w14:paraId="6B72E8B5" w14:textId="77777777" w:rsidR="004E321F" w:rsidRPr="006108E0" w:rsidRDefault="004E321F" w:rsidP="00B23174">
            <w:pPr>
              <w:pStyle w:val="QuestionnaireTable"/>
            </w:pPr>
            <w:r w:rsidRPr="006108E0">
              <w:t>Fuel:</w:t>
            </w:r>
          </w:p>
        </w:tc>
        <w:tc>
          <w:tcPr>
            <w:tcW w:w="1594" w:type="pct"/>
            <w:gridSpan w:val="5"/>
            <w:shd w:val="clear" w:color="auto" w:fill="FFFFFF" w:themeFill="background1"/>
          </w:tcPr>
          <w:p w14:paraId="3256578C"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35697000"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3E42DD58" w14:textId="77777777" w:rsidTr="00AF1F4C">
        <w:trPr>
          <w:trHeight w:val="425"/>
        </w:trPr>
        <w:tc>
          <w:tcPr>
            <w:tcW w:w="1757" w:type="pct"/>
            <w:shd w:val="clear" w:color="auto" w:fill="FFFFFF" w:themeFill="background1"/>
            <w:vAlign w:val="center"/>
          </w:tcPr>
          <w:p w14:paraId="2BBB0EFB" w14:textId="77777777" w:rsidR="004E321F" w:rsidRPr="006108E0" w:rsidRDefault="004E321F" w:rsidP="00B23174">
            <w:pPr>
              <w:pStyle w:val="QuestionnaireTable"/>
            </w:pPr>
            <w:r w:rsidRPr="006108E0">
              <w:t xml:space="preserve">Repairs &amp; </w:t>
            </w:r>
            <w:r w:rsidR="00FC1FFD" w:rsidRPr="006108E0">
              <w:t>m</w:t>
            </w:r>
            <w:r w:rsidRPr="006108E0">
              <w:t>aintenance:</w:t>
            </w:r>
          </w:p>
        </w:tc>
        <w:tc>
          <w:tcPr>
            <w:tcW w:w="1594" w:type="pct"/>
            <w:gridSpan w:val="5"/>
            <w:shd w:val="clear" w:color="auto" w:fill="FFFFFF" w:themeFill="background1"/>
          </w:tcPr>
          <w:p w14:paraId="423A82E8"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59BCE24F"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5A4C590E" w14:textId="77777777" w:rsidTr="00AF1F4C">
        <w:trPr>
          <w:trHeight w:val="425"/>
        </w:trPr>
        <w:tc>
          <w:tcPr>
            <w:tcW w:w="1757" w:type="pct"/>
            <w:shd w:val="clear" w:color="auto" w:fill="FFFFFF" w:themeFill="background1"/>
            <w:vAlign w:val="center"/>
          </w:tcPr>
          <w:p w14:paraId="26326159" w14:textId="77777777" w:rsidR="004E321F" w:rsidRPr="006108E0" w:rsidRDefault="004E321F" w:rsidP="00B23174">
            <w:pPr>
              <w:pStyle w:val="QuestionnaireTable"/>
            </w:pPr>
            <w:r w:rsidRPr="006108E0">
              <w:t xml:space="preserve">Leasing </w:t>
            </w:r>
            <w:r w:rsidR="00FC1FFD" w:rsidRPr="006108E0">
              <w:t>c</w:t>
            </w:r>
            <w:r w:rsidRPr="006108E0">
              <w:t>osts (if applicable):</w:t>
            </w:r>
          </w:p>
        </w:tc>
        <w:tc>
          <w:tcPr>
            <w:tcW w:w="1594" w:type="pct"/>
            <w:gridSpan w:val="5"/>
            <w:shd w:val="clear" w:color="auto" w:fill="FFFFFF" w:themeFill="background1"/>
          </w:tcPr>
          <w:p w14:paraId="75CD47C7"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5F47A330"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7AA0BBD6" w14:textId="77777777" w:rsidTr="00AF1F4C">
        <w:trPr>
          <w:trHeight w:val="425"/>
        </w:trPr>
        <w:tc>
          <w:tcPr>
            <w:tcW w:w="1757" w:type="pct"/>
            <w:shd w:val="clear" w:color="auto" w:fill="FFFFFF" w:themeFill="background1"/>
            <w:vAlign w:val="center"/>
          </w:tcPr>
          <w:p w14:paraId="3E014826" w14:textId="3A06ABD7" w:rsidR="004E321F" w:rsidRPr="006108E0" w:rsidRDefault="004E321F" w:rsidP="00B23174">
            <w:pPr>
              <w:pStyle w:val="QuestionnaireTable"/>
            </w:pPr>
            <w:r w:rsidRPr="006108E0">
              <w:t xml:space="preserve">Association </w:t>
            </w:r>
            <w:r w:rsidR="00FC1FFD" w:rsidRPr="006108E0">
              <w:t>f</w:t>
            </w:r>
            <w:r w:rsidRPr="006108E0">
              <w:t>ees (</w:t>
            </w:r>
            <w:proofErr w:type="gramStart"/>
            <w:r w:rsidRPr="006108E0">
              <w:t>e.g.</w:t>
            </w:r>
            <w:proofErr w:type="gramEnd"/>
            <w:r w:rsidR="00A769DE">
              <w:t xml:space="preserve"> </w:t>
            </w:r>
            <w:r w:rsidRPr="006108E0">
              <w:t>NRMA):</w:t>
            </w:r>
          </w:p>
        </w:tc>
        <w:tc>
          <w:tcPr>
            <w:tcW w:w="1594" w:type="pct"/>
            <w:gridSpan w:val="5"/>
            <w:shd w:val="clear" w:color="auto" w:fill="FFFFFF" w:themeFill="background1"/>
          </w:tcPr>
          <w:p w14:paraId="5239C061"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0C963CA2"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7E792866" w14:textId="77777777" w:rsidTr="00AF1F4C">
        <w:trPr>
          <w:trHeight w:val="425"/>
        </w:trPr>
        <w:tc>
          <w:tcPr>
            <w:tcW w:w="1757" w:type="pct"/>
            <w:shd w:val="clear" w:color="auto" w:fill="FFFFFF" w:themeFill="background1"/>
            <w:vAlign w:val="center"/>
          </w:tcPr>
          <w:p w14:paraId="0352E84C" w14:textId="77777777" w:rsidR="004E321F" w:rsidRPr="006108E0" w:rsidRDefault="004E321F" w:rsidP="00B23174">
            <w:pPr>
              <w:pStyle w:val="QuestionnaireTable"/>
            </w:pPr>
            <w:r w:rsidRPr="006108E0">
              <w:t>Depreciation (to be calculated):</w:t>
            </w:r>
          </w:p>
        </w:tc>
        <w:tc>
          <w:tcPr>
            <w:tcW w:w="1594" w:type="pct"/>
            <w:gridSpan w:val="5"/>
            <w:shd w:val="clear" w:color="auto" w:fill="FFFFFF" w:themeFill="background1"/>
          </w:tcPr>
          <w:p w14:paraId="1EA66049"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6FC89E98"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5836E409" w14:textId="77777777" w:rsidTr="00AF1F4C">
        <w:trPr>
          <w:trHeight w:val="425"/>
        </w:trPr>
        <w:tc>
          <w:tcPr>
            <w:tcW w:w="1757" w:type="pct"/>
            <w:shd w:val="clear" w:color="auto" w:fill="FFFFFF" w:themeFill="background1"/>
            <w:vAlign w:val="center"/>
          </w:tcPr>
          <w:p w14:paraId="090FC293" w14:textId="77777777" w:rsidR="004E321F" w:rsidRPr="006108E0" w:rsidRDefault="004E321F" w:rsidP="00B23174">
            <w:pPr>
              <w:pStyle w:val="QuestionnaireTable"/>
            </w:pPr>
            <w:r w:rsidRPr="006108E0">
              <w:t>Interest (to be calculated):</w:t>
            </w:r>
          </w:p>
        </w:tc>
        <w:tc>
          <w:tcPr>
            <w:tcW w:w="1594" w:type="pct"/>
            <w:gridSpan w:val="5"/>
            <w:shd w:val="clear" w:color="auto" w:fill="FFFFFF" w:themeFill="background1"/>
          </w:tcPr>
          <w:p w14:paraId="3CA83C12"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1D1560FF"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2FE41132" w14:textId="77777777" w:rsidTr="00AF1F4C">
        <w:trPr>
          <w:trHeight w:val="425"/>
        </w:trPr>
        <w:tc>
          <w:tcPr>
            <w:tcW w:w="1757" w:type="pct"/>
            <w:shd w:val="clear" w:color="auto" w:fill="FFFFFF" w:themeFill="background1"/>
            <w:vAlign w:val="center"/>
          </w:tcPr>
          <w:p w14:paraId="4CD71F76" w14:textId="77777777" w:rsidR="004E321F" w:rsidRPr="006108E0" w:rsidRDefault="004E321F" w:rsidP="00B23174">
            <w:pPr>
              <w:pStyle w:val="QuestionnaireTable"/>
            </w:pPr>
            <w:r w:rsidRPr="006108E0">
              <w:t>Total:</w:t>
            </w:r>
          </w:p>
        </w:tc>
        <w:tc>
          <w:tcPr>
            <w:tcW w:w="1594" w:type="pct"/>
            <w:gridSpan w:val="5"/>
            <w:shd w:val="clear" w:color="auto" w:fill="FFFFFF" w:themeFill="background1"/>
          </w:tcPr>
          <w:p w14:paraId="73DEC4CF"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44313C53"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64ED9D73" w14:textId="77777777" w:rsidTr="00AF1F4C">
        <w:trPr>
          <w:trHeight w:val="425"/>
        </w:trPr>
        <w:tc>
          <w:tcPr>
            <w:tcW w:w="1757" w:type="pct"/>
            <w:shd w:val="clear" w:color="auto" w:fill="FFFFFF" w:themeFill="background1"/>
            <w:vAlign w:val="center"/>
          </w:tcPr>
          <w:p w14:paraId="5B748B39" w14:textId="77777777" w:rsidR="004E321F" w:rsidRPr="006108E0" w:rsidRDefault="004E321F" w:rsidP="00B23174">
            <w:pPr>
              <w:pStyle w:val="QuestionnaireTable"/>
            </w:pPr>
            <w:r w:rsidRPr="006108E0">
              <w:t>Taxable Value:</w:t>
            </w:r>
          </w:p>
        </w:tc>
        <w:tc>
          <w:tcPr>
            <w:tcW w:w="1594" w:type="pct"/>
            <w:gridSpan w:val="5"/>
            <w:shd w:val="clear" w:color="auto" w:fill="FFFFFF" w:themeFill="background1"/>
            <w:vAlign w:val="center"/>
          </w:tcPr>
          <w:p w14:paraId="210DDE4E"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c>
          <w:tcPr>
            <w:tcW w:w="1649" w:type="pct"/>
            <w:gridSpan w:val="4"/>
            <w:shd w:val="clear" w:color="auto" w:fill="FFFFFF" w:themeFill="background1"/>
            <w:vAlign w:val="center"/>
          </w:tcPr>
          <w:p w14:paraId="2C160C96" w14:textId="77777777" w:rsidR="004E321F" w:rsidRPr="00EE1858" w:rsidRDefault="004E321F" w:rsidP="00B23174">
            <w:pPr>
              <w:pStyle w:val="QuestionnaireTable"/>
            </w:pPr>
            <w:r w:rsidRPr="00EE1858">
              <w:t>$</w:t>
            </w: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3ABD842A" w14:textId="77777777" w:rsidTr="00AF1F4C">
        <w:trPr>
          <w:trHeight w:val="284"/>
        </w:trPr>
        <w:tc>
          <w:tcPr>
            <w:tcW w:w="5000" w:type="pct"/>
            <w:gridSpan w:val="10"/>
            <w:shd w:val="clear" w:color="auto" w:fill="FFFFFF" w:themeFill="background1"/>
            <w:vAlign w:val="center"/>
          </w:tcPr>
          <w:p w14:paraId="0ABE1F25" w14:textId="77777777" w:rsidR="004E321F" w:rsidRPr="00EE1858" w:rsidRDefault="004E321F" w:rsidP="00B23174">
            <w:pPr>
              <w:pStyle w:val="QuestionnaireTable"/>
            </w:pPr>
            <w:r w:rsidRPr="00EE1858">
              <w:t>Notes:</w:t>
            </w:r>
          </w:p>
        </w:tc>
      </w:tr>
      <w:tr w:rsidR="00B23174" w:rsidRPr="006108E0" w14:paraId="560A299F" w14:textId="77777777" w:rsidTr="00AF1F4C">
        <w:trPr>
          <w:trHeight w:val="1070"/>
        </w:trPr>
        <w:tc>
          <w:tcPr>
            <w:tcW w:w="5000" w:type="pct"/>
            <w:gridSpan w:val="10"/>
            <w:shd w:val="clear" w:color="auto" w:fill="FFFFFF" w:themeFill="background1"/>
            <w:vAlign w:val="center"/>
          </w:tcPr>
          <w:p w14:paraId="1384222B" w14:textId="77777777" w:rsidR="00B23174" w:rsidRPr="00EE1858" w:rsidRDefault="00B23174" w:rsidP="00EE1858">
            <w:pPr>
              <w:pStyle w:val="QuestionnaireNotes"/>
              <w:ind w:left="0"/>
            </w:pPr>
            <w:proofErr w:type="gramStart"/>
            <w:r w:rsidRPr="00EE1858">
              <w:t>Log Book</w:t>
            </w:r>
            <w:proofErr w:type="gramEnd"/>
            <w:r w:rsidRPr="00EE1858">
              <w:t xml:space="preserve"> must be kept for 12 continuous weeks.</w:t>
            </w:r>
          </w:p>
          <w:p w14:paraId="4F1F761B" w14:textId="77777777" w:rsidR="00B23174" w:rsidRPr="00EE1858" w:rsidRDefault="00B23174" w:rsidP="00EE1858">
            <w:pPr>
              <w:pStyle w:val="QuestionnaireNotes"/>
              <w:ind w:left="0"/>
            </w:pPr>
            <w:r w:rsidRPr="00EE1858">
              <w:t xml:space="preserve">A new </w:t>
            </w:r>
            <w:proofErr w:type="gramStart"/>
            <w:r w:rsidRPr="00EE1858">
              <w:t>log book</w:t>
            </w:r>
            <w:proofErr w:type="gramEnd"/>
            <w:r w:rsidRPr="00EE1858">
              <w:t xml:space="preserve"> must be prepared every 5 years.</w:t>
            </w:r>
          </w:p>
          <w:p w14:paraId="0502C347" w14:textId="77777777" w:rsidR="00B23174" w:rsidRPr="00EE1858" w:rsidRDefault="00B23174" w:rsidP="00EE1858">
            <w:pPr>
              <w:pStyle w:val="QuestionnaireNotes"/>
              <w:ind w:left="0"/>
            </w:pPr>
            <w:r w:rsidRPr="00EE1858">
              <w:t>Election to use Operating Cost Basis to value car benefit</w:t>
            </w:r>
          </w:p>
        </w:tc>
      </w:tr>
      <w:tr w:rsidR="004E321F" w:rsidRPr="006108E0" w14:paraId="11692CD5" w14:textId="77777777" w:rsidTr="00AF1F4C">
        <w:trPr>
          <w:trHeight w:val="425"/>
        </w:trPr>
        <w:tc>
          <w:tcPr>
            <w:tcW w:w="5000" w:type="pct"/>
            <w:gridSpan w:val="10"/>
            <w:shd w:val="clear" w:color="auto" w:fill="FFFFFF" w:themeFill="background1"/>
            <w:vAlign w:val="center"/>
          </w:tcPr>
          <w:p w14:paraId="5EEBA6C1" w14:textId="6D1854A1" w:rsidR="004E321F" w:rsidRPr="00EE1858" w:rsidRDefault="004E321F" w:rsidP="00101678">
            <w:pPr>
              <w:pStyle w:val="QuestionnaireTable"/>
              <w:rPr>
                <w:b/>
              </w:rPr>
            </w:pPr>
            <w:r w:rsidRPr="00EE1858">
              <w:rPr>
                <w:b/>
              </w:rPr>
              <w:t xml:space="preserve">Pursuant to section 10(1) of the FBTA Act the employer elects that the operating cost basis be used to determine the taxable value of the following </w:t>
            </w:r>
            <w:r w:rsidR="006C493B">
              <w:rPr>
                <w:b/>
              </w:rPr>
              <w:t>c</w:t>
            </w:r>
            <w:r w:rsidR="00044429">
              <w:rPr>
                <w:b/>
              </w:rPr>
              <w:t>ar</w:t>
            </w:r>
            <w:r w:rsidRPr="00EE1858">
              <w:rPr>
                <w:b/>
              </w:rPr>
              <w:t xml:space="preserve"> in respect of</w:t>
            </w:r>
            <w:r w:rsidR="00336777">
              <w:rPr>
                <w:b/>
              </w:rPr>
              <w:t xml:space="preserve"> the FBT year ended 31 March </w:t>
            </w:r>
            <w:proofErr w:type="gramStart"/>
            <w:r w:rsidR="00AB3A4E">
              <w:rPr>
                <w:b/>
              </w:rPr>
              <w:t>20</w:t>
            </w:r>
            <w:r w:rsidR="00BA52E8">
              <w:rPr>
                <w:b/>
              </w:rPr>
              <w:t>2</w:t>
            </w:r>
            <w:r w:rsidR="00B36563">
              <w:rPr>
                <w:b/>
              </w:rPr>
              <w:t>3</w:t>
            </w:r>
            <w:r w:rsidRPr="00EE1858">
              <w:rPr>
                <w:b/>
              </w:rPr>
              <w:t>:-</w:t>
            </w:r>
            <w:proofErr w:type="gramEnd"/>
          </w:p>
        </w:tc>
      </w:tr>
      <w:tr w:rsidR="004E321F" w:rsidRPr="006108E0" w14:paraId="3F6DAF27" w14:textId="77777777" w:rsidTr="00AF1F4C">
        <w:trPr>
          <w:trHeight w:val="425"/>
        </w:trPr>
        <w:tc>
          <w:tcPr>
            <w:tcW w:w="5000" w:type="pct"/>
            <w:gridSpan w:val="10"/>
            <w:shd w:val="clear" w:color="auto" w:fill="FFFFFF" w:themeFill="background1"/>
            <w:vAlign w:val="center"/>
          </w:tcPr>
          <w:p w14:paraId="0AE99E61" w14:textId="77777777" w:rsidR="004E321F" w:rsidRPr="00EE1858" w:rsidRDefault="00044429" w:rsidP="00B23174">
            <w:pPr>
              <w:pStyle w:val="QuestionnaireTable"/>
            </w:pPr>
            <w:r>
              <w:t>Car</w:t>
            </w:r>
            <w:r w:rsidR="004E321F" w:rsidRPr="00EE1858">
              <w:t xml:space="preserve"> Details</w:t>
            </w:r>
          </w:p>
        </w:tc>
      </w:tr>
      <w:tr w:rsidR="004E321F" w:rsidRPr="006108E0" w14:paraId="0EC162E9" w14:textId="77777777" w:rsidTr="00AF1F4C">
        <w:trPr>
          <w:trHeight w:val="425"/>
        </w:trPr>
        <w:tc>
          <w:tcPr>
            <w:tcW w:w="1995" w:type="pct"/>
            <w:gridSpan w:val="2"/>
            <w:shd w:val="clear" w:color="auto" w:fill="FFFFFF" w:themeFill="background1"/>
            <w:vAlign w:val="center"/>
          </w:tcPr>
          <w:p w14:paraId="6DE542AF" w14:textId="77777777" w:rsidR="004E321F" w:rsidRPr="00EE1858" w:rsidRDefault="004E321F" w:rsidP="00B23174">
            <w:pPr>
              <w:pStyle w:val="QuestionnaireTable"/>
            </w:pPr>
            <w:r w:rsidRPr="00EE1858">
              <w:t xml:space="preserve">Registration </w:t>
            </w:r>
            <w:r w:rsidR="00FC1FFD" w:rsidRPr="00EE1858">
              <w:t>number</w:t>
            </w:r>
            <w:r w:rsidRPr="00EE1858">
              <w:t>:</w:t>
            </w:r>
          </w:p>
        </w:tc>
        <w:tc>
          <w:tcPr>
            <w:tcW w:w="3005" w:type="pct"/>
            <w:gridSpan w:val="8"/>
            <w:shd w:val="clear" w:color="auto" w:fill="FFFFFF" w:themeFill="background1"/>
            <w:vAlign w:val="center"/>
          </w:tcPr>
          <w:p w14:paraId="0F3C1369"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219085F6" w14:textId="77777777" w:rsidTr="00AF1F4C">
        <w:trPr>
          <w:trHeight w:val="425"/>
        </w:trPr>
        <w:tc>
          <w:tcPr>
            <w:tcW w:w="1995" w:type="pct"/>
            <w:gridSpan w:val="2"/>
            <w:shd w:val="clear" w:color="auto" w:fill="FFFFFF" w:themeFill="background1"/>
            <w:vAlign w:val="center"/>
          </w:tcPr>
          <w:p w14:paraId="2BFC4E3A" w14:textId="77777777" w:rsidR="004E321F" w:rsidRPr="00EE1858" w:rsidRDefault="004E321F" w:rsidP="00B23174">
            <w:pPr>
              <w:pStyle w:val="QuestionnaireTable"/>
            </w:pPr>
            <w:r w:rsidRPr="00EE1858">
              <w:t xml:space="preserve">Make and </w:t>
            </w:r>
            <w:r w:rsidR="00FC1FFD" w:rsidRPr="00EE1858">
              <w:t>m</w:t>
            </w:r>
            <w:r w:rsidRPr="00EE1858">
              <w:t>odel:</w:t>
            </w:r>
          </w:p>
        </w:tc>
        <w:tc>
          <w:tcPr>
            <w:tcW w:w="3005" w:type="pct"/>
            <w:gridSpan w:val="8"/>
            <w:shd w:val="clear" w:color="auto" w:fill="FFFFFF" w:themeFill="background1"/>
            <w:vAlign w:val="center"/>
          </w:tcPr>
          <w:p w14:paraId="0951C8C9"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40FBC71B" w14:textId="77777777" w:rsidTr="00AF1F4C">
        <w:trPr>
          <w:trHeight w:val="425"/>
        </w:trPr>
        <w:tc>
          <w:tcPr>
            <w:tcW w:w="1995" w:type="pct"/>
            <w:gridSpan w:val="2"/>
            <w:shd w:val="clear" w:color="auto" w:fill="FFFFFF" w:themeFill="background1"/>
            <w:vAlign w:val="center"/>
          </w:tcPr>
          <w:p w14:paraId="406FF806" w14:textId="77777777" w:rsidR="004E321F" w:rsidRPr="00EE1858" w:rsidRDefault="004E321F" w:rsidP="00B23174">
            <w:pPr>
              <w:pStyle w:val="QuestionnaireTable"/>
            </w:pPr>
            <w:r w:rsidRPr="00EE1858">
              <w:t>Signature (Public Officer)</w:t>
            </w:r>
          </w:p>
        </w:tc>
        <w:tc>
          <w:tcPr>
            <w:tcW w:w="3005" w:type="pct"/>
            <w:gridSpan w:val="8"/>
            <w:shd w:val="clear" w:color="auto" w:fill="FFFFFF" w:themeFill="background1"/>
            <w:vAlign w:val="center"/>
          </w:tcPr>
          <w:p w14:paraId="228AC6DD"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r w:rsidR="004E321F" w:rsidRPr="006108E0" w14:paraId="3DD80648" w14:textId="77777777" w:rsidTr="00AF1F4C">
        <w:trPr>
          <w:trHeight w:val="425"/>
        </w:trPr>
        <w:tc>
          <w:tcPr>
            <w:tcW w:w="1995" w:type="pct"/>
            <w:gridSpan w:val="2"/>
            <w:shd w:val="clear" w:color="auto" w:fill="FFFFFF" w:themeFill="background1"/>
            <w:vAlign w:val="center"/>
          </w:tcPr>
          <w:p w14:paraId="161220D7" w14:textId="77777777" w:rsidR="004E321F" w:rsidRPr="00EE1858" w:rsidRDefault="004E321F" w:rsidP="00B23174">
            <w:pPr>
              <w:pStyle w:val="QuestionnaireTable"/>
            </w:pPr>
            <w:r w:rsidRPr="00EE1858">
              <w:t>Date</w:t>
            </w:r>
          </w:p>
        </w:tc>
        <w:tc>
          <w:tcPr>
            <w:tcW w:w="3005" w:type="pct"/>
            <w:gridSpan w:val="8"/>
            <w:shd w:val="clear" w:color="auto" w:fill="FFFFFF" w:themeFill="background1"/>
            <w:vAlign w:val="center"/>
          </w:tcPr>
          <w:p w14:paraId="50829D43" w14:textId="77777777" w:rsidR="004E321F" w:rsidRPr="00EE1858" w:rsidRDefault="004E321F" w:rsidP="00B23174">
            <w:pPr>
              <w:pStyle w:val="QuestionnaireTable"/>
            </w:pPr>
            <w:r w:rsidRPr="00EE1858">
              <w:fldChar w:fldCharType="begin">
                <w:ffData>
                  <w:name w:val=""/>
                  <w:enabled/>
                  <w:calcOnExit w:val="0"/>
                  <w:textInput/>
                </w:ffData>
              </w:fldChar>
            </w:r>
            <w:r w:rsidRPr="00EE1858">
              <w:instrText xml:space="preserve"> FORMTEXT </w:instrText>
            </w:r>
            <w:r w:rsidRPr="00EE1858">
              <w:fldChar w:fldCharType="separate"/>
            </w:r>
            <w:r w:rsidRPr="00EE1858">
              <w:t> </w:t>
            </w:r>
            <w:r w:rsidRPr="00EE1858">
              <w:t> </w:t>
            </w:r>
            <w:r w:rsidRPr="00EE1858">
              <w:t> </w:t>
            </w:r>
            <w:r w:rsidRPr="00EE1858">
              <w:t> </w:t>
            </w:r>
            <w:r w:rsidRPr="00EE1858">
              <w:t> </w:t>
            </w:r>
            <w:r w:rsidRPr="00EE1858">
              <w:fldChar w:fldCharType="end"/>
            </w:r>
          </w:p>
        </w:tc>
      </w:tr>
    </w:tbl>
    <w:p w14:paraId="2375C410" w14:textId="77777777" w:rsidR="00064B6E" w:rsidRPr="00B23174" w:rsidRDefault="004E321F" w:rsidP="00567907">
      <w:pPr>
        <w:pStyle w:val="QuestionnaireNotes"/>
        <w:jc w:val="right"/>
        <w:rPr>
          <w:b/>
          <w:bCs/>
        </w:rPr>
      </w:pPr>
      <w:r w:rsidRPr="00550B14">
        <w:rPr>
          <w:i w:val="0"/>
        </w:rPr>
        <w:br w:type="page"/>
      </w:r>
      <w:r w:rsidR="00064B6E" w:rsidRPr="00B23174">
        <w:rPr>
          <w:b/>
          <w:bCs/>
        </w:rPr>
        <w:lastRenderedPageBreak/>
        <w:t>Form</w:t>
      </w:r>
      <w:r w:rsidR="009F1015" w:rsidRPr="00B23174">
        <w:rPr>
          <w:b/>
          <w:bCs/>
        </w:rPr>
        <w:t xml:space="preserve"> 4</w:t>
      </w:r>
    </w:p>
    <w:p w14:paraId="77EF4D5C" w14:textId="77777777" w:rsidR="00064B6E" w:rsidRPr="00EE1858" w:rsidRDefault="00044429" w:rsidP="00EE1858">
      <w:pPr>
        <w:pStyle w:val="QuestionnaireTitle"/>
      </w:pPr>
      <w:r>
        <w:t>Car</w:t>
      </w:r>
      <w:r w:rsidR="00200258" w:rsidRPr="00EE1858">
        <w:t xml:space="preserve"> Fringe Benefits</w:t>
      </w:r>
      <w:r w:rsidR="00D72C81" w:rsidRPr="00EE1858">
        <w:t xml:space="preserve"> - </w:t>
      </w:r>
      <w:r w:rsidR="00064B6E" w:rsidRPr="00EE1858">
        <w:t>Base Value Calculation Worksheet</w:t>
      </w:r>
    </w:p>
    <w:tbl>
      <w:tblPr>
        <w:tblW w:w="5000" w:type="pct"/>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FFFFF" w:themeFill="background1"/>
        <w:tblLook w:val="01E0" w:firstRow="1" w:lastRow="1" w:firstColumn="1" w:lastColumn="1" w:noHBand="0" w:noVBand="0"/>
      </w:tblPr>
      <w:tblGrid>
        <w:gridCol w:w="3614"/>
        <w:gridCol w:w="5438"/>
      </w:tblGrid>
      <w:tr w:rsidR="004F3BF2" w:rsidRPr="006108E0" w14:paraId="5188BE1E" w14:textId="77777777" w:rsidTr="00AF1F4C">
        <w:trPr>
          <w:trHeight w:val="510"/>
        </w:trPr>
        <w:tc>
          <w:tcPr>
            <w:tcW w:w="1996" w:type="pct"/>
            <w:shd w:val="clear" w:color="auto" w:fill="FFFFFF" w:themeFill="background1"/>
            <w:vAlign w:val="center"/>
          </w:tcPr>
          <w:p w14:paraId="3277C16D" w14:textId="77777777" w:rsidR="004F3BF2" w:rsidRPr="006108E0" w:rsidRDefault="004F3BF2" w:rsidP="00B23174">
            <w:pPr>
              <w:pStyle w:val="QuestionnaireTable"/>
            </w:pPr>
            <w:r w:rsidRPr="006108E0">
              <w:t>Employer Name</w:t>
            </w:r>
            <w:r w:rsidR="00550B14">
              <w:t>:</w:t>
            </w:r>
          </w:p>
        </w:tc>
        <w:tc>
          <w:tcPr>
            <w:tcW w:w="3004" w:type="pct"/>
            <w:shd w:val="clear" w:color="auto" w:fill="FFFFFF" w:themeFill="background1"/>
            <w:vAlign w:val="center"/>
          </w:tcPr>
          <w:p w14:paraId="374447F1" w14:textId="77777777" w:rsidR="004F3BF2" w:rsidRPr="006108E0" w:rsidRDefault="004F3BF2"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200258" w:rsidRPr="006108E0" w14:paraId="72254BFE" w14:textId="77777777" w:rsidTr="00AF1F4C">
        <w:trPr>
          <w:trHeight w:val="425"/>
        </w:trPr>
        <w:tc>
          <w:tcPr>
            <w:tcW w:w="1996" w:type="pct"/>
            <w:shd w:val="clear" w:color="auto" w:fill="FFFFFF" w:themeFill="background1"/>
            <w:vAlign w:val="center"/>
          </w:tcPr>
          <w:p w14:paraId="05F26F60" w14:textId="77777777" w:rsidR="00200258" w:rsidRPr="006108E0" w:rsidRDefault="00200258" w:rsidP="00B23174">
            <w:pPr>
              <w:pStyle w:val="QuestionnaireTable"/>
            </w:pPr>
            <w:r w:rsidRPr="006108E0">
              <w:t>Make and model of car</w:t>
            </w:r>
            <w:r w:rsidR="00FE6777" w:rsidRPr="006108E0">
              <w:t>:</w:t>
            </w:r>
          </w:p>
        </w:tc>
        <w:tc>
          <w:tcPr>
            <w:tcW w:w="3004" w:type="pct"/>
            <w:shd w:val="clear" w:color="auto" w:fill="FFFFFF" w:themeFill="background1"/>
            <w:vAlign w:val="center"/>
          </w:tcPr>
          <w:p w14:paraId="40A76D9F" w14:textId="77777777" w:rsidR="00200258" w:rsidRPr="006108E0" w:rsidRDefault="00FE6777"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r>
      <w:tr w:rsidR="00200258" w:rsidRPr="006108E0" w14:paraId="067A3AF4" w14:textId="77777777" w:rsidTr="00AF1F4C">
        <w:trPr>
          <w:trHeight w:val="425"/>
        </w:trPr>
        <w:tc>
          <w:tcPr>
            <w:tcW w:w="1996" w:type="pct"/>
            <w:shd w:val="clear" w:color="auto" w:fill="FFFFFF" w:themeFill="background1"/>
            <w:vAlign w:val="center"/>
          </w:tcPr>
          <w:p w14:paraId="1BE14A4F" w14:textId="77777777" w:rsidR="00200258" w:rsidRPr="006108E0" w:rsidRDefault="00200258" w:rsidP="00B23174">
            <w:pPr>
              <w:pStyle w:val="QuestionnaireTable"/>
            </w:pPr>
            <w:r w:rsidRPr="006108E0">
              <w:t>Car registration</w:t>
            </w:r>
            <w:r w:rsidR="00FC1FFD" w:rsidRPr="006108E0">
              <w:t xml:space="preserve"> number</w:t>
            </w:r>
            <w:r w:rsidR="00FE6777" w:rsidRPr="006108E0">
              <w:t>:</w:t>
            </w:r>
          </w:p>
        </w:tc>
        <w:tc>
          <w:tcPr>
            <w:tcW w:w="3004" w:type="pct"/>
            <w:shd w:val="clear" w:color="auto" w:fill="FFFFFF" w:themeFill="background1"/>
            <w:vAlign w:val="center"/>
          </w:tcPr>
          <w:p w14:paraId="2CEC7611" w14:textId="77777777" w:rsidR="00200258" w:rsidRPr="006108E0" w:rsidRDefault="00FE6777"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r>
      <w:tr w:rsidR="00200258" w:rsidRPr="006108E0" w14:paraId="2BEDC725" w14:textId="77777777" w:rsidTr="00AF1F4C">
        <w:trPr>
          <w:trHeight w:val="425"/>
        </w:trPr>
        <w:tc>
          <w:tcPr>
            <w:tcW w:w="1996" w:type="pct"/>
            <w:shd w:val="clear" w:color="auto" w:fill="FFFFFF" w:themeFill="background1"/>
            <w:vAlign w:val="center"/>
          </w:tcPr>
          <w:p w14:paraId="1A344EC7" w14:textId="77777777" w:rsidR="00200258" w:rsidRPr="006108E0" w:rsidRDefault="00200258" w:rsidP="00B23174">
            <w:pPr>
              <w:pStyle w:val="QuestionnaireTable"/>
            </w:pPr>
            <w:r w:rsidRPr="006108E0">
              <w:t xml:space="preserve">Cost </w:t>
            </w:r>
            <w:r w:rsidR="00FC1FFD" w:rsidRPr="006108E0">
              <w:t>p</w:t>
            </w:r>
            <w:r w:rsidRPr="006108E0">
              <w:t>rice</w:t>
            </w:r>
            <w:r w:rsidR="00FE6777" w:rsidRPr="006108E0">
              <w:t>:</w:t>
            </w:r>
            <w:r w:rsidRPr="006108E0">
              <w:t xml:space="preserve"> </w:t>
            </w:r>
            <w:r w:rsidR="00FE6777" w:rsidRPr="00550B14">
              <w:rPr>
                <w:vertAlign w:val="superscript"/>
              </w:rPr>
              <w:footnoteReference w:id="1"/>
            </w:r>
          </w:p>
        </w:tc>
        <w:tc>
          <w:tcPr>
            <w:tcW w:w="3004" w:type="pct"/>
            <w:shd w:val="clear" w:color="auto" w:fill="FFFFFF" w:themeFill="background1"/>
            <w:vAlign w:val="center"/>
          </w:tcPr>
          <w:p w14:paraId="63BEDB3E" w14:textId="77777777" w:rsidR="00200258" w:rsidRPr="006108E0" w:rsidRDefault="00200258"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7E4C19F2" w14:textId="77777777" w:rsidTr="00AF1F4C">
        <w:trPr>
          <w:trHeight w:val="425"/>
        </w:trPr>
        <w:tc>
          <w:tcPr>
            <w:tcW w:w="1996" w:type="pct"/>
            <w:shd w:val="clear" w:color="auto" w:fill="FFFFFF" w:themeFill="background1"/>
            <w:vAlign w:val="center"/>
          </w:tcPr>
          <w:p w14:paraId="5BFDA650" w14:textId="77777777" w:rsidR="00200258" w:rsidRPr="006108E0" w:rsidRDefault="00200258" w:rsidP="00B23174">
            <w:pPr>
              <w:pStyle w:val="QuestionnaireTable"/>
            </w:pPr>
            <w:r w:rsidRPr="006108E0">
              <w:t>Add: GST on cost price (regardless of whether input tax credit claimed)</w:t>
            </w:r>
            <w:r w:rsidR="00FE6777" w:rsidRPr="006108E0">
              <w:t>:</w:t>
            </w:r>
          </w:p>
        </w:tc>
        <w:tc>
          <w:tcPr>
            <w:tcW w:w="3004" w:type="pct"/>
            <w:shd w:val="clear" w:color="auto" w:fill="FFFFFF" w:themeFill="background1"/>
            <w:vAlign w:val="center"/>
          </w:tcPr>
          <w:p w14:paraId="2CE23D08"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507F24F9" w14:textId="77777777" w:rsidTr="00AF1F4C">
        <w:trPr>
          <w:trHeight w:val="425"/>
        </w:trPr>
        <w:tc>
          <w:tcPr>
            <w:tcW w:w="1996" w:type="pct"/>
            <w:shd w:val="clear" w:color="auto" w:fill="FFFFFF" w:themeFill="background1"/>
            <w:vAlign w:val="center"/>
          </w:tcPr>
          <w:p w14:paraId="488C420A" w14:textId="77777777" w:rsidR="00200258" w:rsidRPr="006108E0" w:rsidRDefault="00200258" w:rsidP="00B23174">
            <w:pPr>
              <w:pStyle w:val="QuestionnaireTable"/>
            </w:pPr>
            <w:r w:rsidRPr="006108E0">
              <w:t>GST inclusive cost of car</w:t>
            </w:r>
            <w:r w:rsidR="00FE6777" w:rsidRPr="006108E0">
              <w:t>:</w:t>
            </w:r>
          </w:p>
        </w:tc>
        <w:tc>
          <w:tcPr>
            <w:tcW w:w="3004" w:type="pct"/>
            <w:shd w:val="clear" w:color="auto" w:fill="FFFFFF" w:themeFill="background1"/>
            <w:vAlign w:val="center"/>
          </w:tcPr>
          <w:p w14:paraId="47CE4D7A" w14:textId="77777777" w:rsidR="00200258" w:rsidRPr="006108E0" w:rsidRDefault="00200258"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34B8D5F7" w14:textId="77777777" w:rsidTr="00AF1F4C">
        <w:trPr>
          <w:trHeight w:val="425"/>
        </w:trPr>
        <w:tc>
          <w:tcPr>
            <w:tcW w:w="1996" w:type="pct"/>
            <w:shd w:val="clear" w:color="auto" w:fill="FFFFFF" w:themeFill="background1"/>
            <w:vAlign w:val="center"/>
          </w:tcPr>
          <w:p w14:paraId="38BA54A0" w14:textId="77777777" w:rsidR="00200258" w:rsidRPr="006108E0" w:rsidRDefault="00200258" w:rsidP="00B23174">
            <w:pPr>
              <w:pStyle w:val="QuestionnaireTable"/>
            </w:pPr>
            <w:r w:rsidRPr="006108E0">
              <w:t>Less: Employee payment or trade-in, paid direct to car dealer</w:t>
            </w:r>
            <w:r w:rsidR="00FE6777" w:rsidRPr="006108E0">
              <w:t>:</w:t>
            </w:r>
            <w:r w:rsidR="00FE6777" w:rsidRPr="00550B14">
              <w:rPr>
                <w:vertAlign w:val="superscript"/>
              </w:rPr>
              <w:footnoteReference w:id="2"/>
            </w:r>
          </w:p>
        </w:tc>
        <w:tc>
          <w:tcPr>
            <w:tcW w:w="3004" w:type="pct"/>
            <w:shd w:val="clear" w:color="auto" w:fill="FFFFFF" w:themeFill="background1"/>
            <w:vAlign w:val="center"/>
          </w:tcPr>
          <w:p w14:paraId="5F4D54BE"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1239537D" w14:textId="77777777" w:rsidTr="00AF1F4C">
        <w:trPr>
          <w:trHeight w:val="425"/>
        </w:trPr>
        <w:tc>
          <w:tcPr>
            <w:tcW w:w="1996" w:type="pct"/>
            <w:shd w:val="clear" w:color="auto" w:fill="FFFFFF" w:themeFill="background1"/>
            <w:vAlign w:val="center"/>
          </w:tcPr>
          <w:p w14:paraId="31F52F83" w14:textId="77777777" w:rsidR="00200258" w:rsidRPr="006108E0" w:rsidRDefault="00200258" w:rsidP="00B23174">
            <w:pPr>
              <w:pStyle w:val="QuestionnaireTable"/>
            </w:pPr>
            <w:r w:rsidRPr="006108E0">
              <w:t>Sub-total</w:t>
            </w:r>
            <w:r w:rsidR="00FE6777" w:rsidRPr="006108E0">
              <w:t>:</w:t>
            </w:r>
          </w:p>
        </w:tc>
        <w:tc>
          <w:tcPr>
            <w:tcW w:w="3004" w:type="pct"/>
            <w:shd w:val="clear" w:color="auto" w:fill="FFFFFF" w:themeFill="background1"/>
            <w:vAlign w:val="center"/>
          </w:tcPr>
          <w:p w14:paraId="262C72B5"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784B91F9" w14:textId="77777777" w:rsidTr="00AF1F4C">
        <w:trPr>
          <w:trHeight w:val="425"/>
        </w:trPr>
        <w:tc>
          <w:tcPr>
            <w:tcW w:w="1996" w:type="pct"/>
            <w:shd w:val="clear" w:color="auto" w:fill="FFFFFF" w:themeFill="background1"/>
            <w:vAlign w:val="center"/>
          </w:tcPr>
          <w:p w14:paraId="3C448BB2" w14:textId="77777777" w:rsidR="00200258" w:rsidRPr="006108E0" w:rsidRDefault="00200258" w:rsidP="00B23174">
            <w:pPr>
              <w:pStyle w:val="QuestionnaireTable"/>
            </w:pPr>
            <w:r w:rsidRPr="006108E0">
              <w:t>Add: GST inclusive cost of dealer and delivery charges</w:t>
            </w:r>
            <w:r w:rsidR="00FE6777" w:rsidRPr="006108E0">
              <w:t>:</w:t>
            </w:r>
          </w:p>
        </w:tc>
        <w:tc>
          <w:tcPr>
            <w:tcW w:w="3004" w:type="pct"/>
            <w:shd w:val="clear" w:color="auto" w:fill="FFFFFF" w:themeFill="background1"/>
            <w:vAlign w:val="center"/>
          </w:tcPr>
          <w:p w14:paraId="2CB008BA"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13E3E0E2" w14:textId="77777777" w:rsidTr="00AF1F4C">
        <w:trPr>
          <w:trHeight w:val="425"/>
        </w:trPr>
        <w:tc>
          <w:tcPr>
            <w:tcW w:w="1996" w:type="pct"/>
            <w:shd w:val="clear" w:color="auto" w:fill="FFFFFF" w:themeFill="background1"/>
            <w:vAlign w:val="center"/>
          </w:tcPr>
          <w:p w14:paraId="062BE576" w14:textId="77777777" w:rsidR="00200258" w:rsidRPr="006108E0" w:rsidRDefault="00200258" w:rsidP="00B23174">
            <w:pPr>
              <w:pStyle w:val="QuestionnaireTable"/>
            </w:pPr>
            <w:r w:rsidRPr="006108E0">
              <w:t>Add: GST inclusive cost of non-business accessories (added at, and after, acquisition)</w:t>
            </w:r>
            <w:r w:rsidR="00FE6777" w:rsidRPr="006108E0">
              <w:t>:</w:t>
            </w:r>
            <w:r w:rsidR="00A719AE" w:rsidRPr="00550B14">
              <w:rPr>
                <w:vertAlign w:val="superscript"/>
              </w:rPr>
              <w:footnoteReference w:id="3"/>
            </w:r>
          </w:p>
        </w:tc>
        <w:tc>
          <w:tcPr>
            <w:tcW w:w="3004" w:type="pct"/>
            <w:shd w:val="clear" w:color="auto" w:fill="FFFFFF" w:themeFill="background1"/>
            <w:vAlign w:val="center"/>
          </w:tcPr>
          <w:p w14:paraId="5D0E97D6"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5B357BAE" w14:textId="77777777" w:rsidTr="00AF1F4C">
        <w:trPr>
          <w:trHeight w:val="425"/>
        </w:trPr>
        <w:tc>
          <w:tcPr>
            <w:tcW w:w="1996" w:type="pct"/>
            <w:shd w:val="clear" w:color="auto" w:fill="FFFFFF" w:themeFill="background1"/>
            <w:vAlign w:val="center"/>
          </w:tcPr>
          <w:p w14:paraId="28370669" w14:textId="77777777" w:rsidR="00200258" w:rsidRPr="006108E0" w:rsidRDefault="00200258" w:rsidP="00B23174">
            <w:pPr>
              <w:pStyle w:val="QuestionnaireTable"/>
              <w:ind w:left="720"/>
            </w:pPr>
            <w:r w:rsidRPr="006108E0">
              <w:t xml:space="preserve">Window </w:t>
            </w:r>
            <w:r w:rsidR="00974420" w:rsidRPr="006108E0">
              <w:t>t</w:t>
            </w:r>
            <w:r w:rsidRPr="006108E0">
              <w:t>inting</w:t>
            </w:r>
          </w:p>
        </w:tc>
        <w:tc>
          <w:tcPr>
            <w:tcW w:w="3004" w:type="pct"/>
            <w:shd w:val="clear" w:color="auto" w:fill="FFFFFF" w:themeFill="background1"/>
            <w:vAlign w:val="center"/>
          </w:tcPr>
          <w:p w14:paraId="61FDA87C"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5746F302" w14:textId="77777777" w:rsidTr="00AF1F4C">
        <w:trPr>
          <w:trHeight w:val="425"/>
        </w:trPr>
        <w:tc>
          <w:tcPr>
            <w:tcW w:w="1996" w:type="pct"/>
            <w:shd w:val="clear" w:color="auto" w:fill="FFFFFF" w:themeFill="background1"/>
            <w:vAlign w:val="center"/>
          </w:tcPr>
          <w:p w14:paraId="2DD6ABDC" w14:textId="77777777" w:rsidR="00200258" w:rsidRPr="006108E0" w:rsidRDefault="00200258" w:rsidP="00B23174">
            <w:pPr>
              <w:pStyle w:val="QuestionnaireTable"/>
              <w:ind w:left="720"/>
            </w:pPr>
            <w:r w:rsidRPr="006108E0">
              <w:t>Air-conditioning</w:t>
            </w:r>
          </w:p>
        </w:tc>
        <w:tc>
          <w:tcPr>
            <w:tcW w:w="3004" w:type="pct"/>
            <w:shd w:val="clear" w:color="auto" w:fill="FFFFFF" w:themeFill="background1"/>
            <w:vAlign w:val="center"/>
          </w:tcPr>
          <w:p w14:paraId="1F8BF51C"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71C31E4C" w14:textId="77777777" w:rsidTr="00AF1F4C">
        <w:trPr>
          <w:trHeight w:val="425"/>
        </w:trPr>
        <w:tc>
          <w:tcPr>
            <w:tcW w:w="1996" w:type="pct"/>
            <w:shd w:val="clear" w:color="auto" w:fill="FFFFFF" w:themeFill="background1"/>
            <w:vAlign w:val="center"/>
          </w:tcPr>
          <w:p w14:paraId="57E58AA3" w14:textId="77777777" w:rsidR="00200258" w:rsidRPr="006108E0" w:rsidRDefault="00200258" w:rsidP="00B23174">
            <w:pPr>
              <w:pStyle w:val="QuestionnaireTable"/>
              <w:ind w:left="720"/>
            </w:pPr>
            <w:r w:rsidRPr="006108E0">
              <w:t xml:space="preserve">Rust </w:t>
            </w:r>
            <w:r w:rsidR="00974420" w:rsidRPr="006108E0">
              <w:t>p</w:t>
            </w:r>
            <w:r w:rsidRPr="006108E0">
              <w:t>roofing</w:t>
            </w:r>
          </w:p>
        </w:tc>
        <w:tc>
          <w:tcPr>
            <w:tcW w:w="3004" w:type="pct"/>
            <w:shd w:val="clear" w:color="auto" w:fill="FFFFFF" w:themeFill="background1"/>
            <w:vAlign w:val="center"/>
          </w:tcPr>
          <w:p w14:paraId="1C04732C"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3DC447F1" w14:textId="77777777" w:rsidTr="00AF1F4C">
        <w:trPr>
          <w:trHeight w:val="425"/>
        </w:trPr>
        <w:tc>
          <w:tcPr>
            <w:tcW w:w="1996" w:type="pct"/>
            <w:shd w:val="clear" w:color="auto" w:fill="FFFFFF" w:themeFill="background1"/>
            <w:vAlign w:val="center"/>
          </w:tcPr>
          <w:p w14:paraId="656E361B" w14:textId="77777777" w:rsidR="00200258" w:rsidRPr="006108E0" w:rsidRDefault="00200258" w:rsidP="00B23174">
            <w:pPr>
              <w:pStyle w:val="QuestionnaireTable"/>
              <w:ind w:left="720"/>
            </w:pPr>
            <w:r w:rsidRPr="006108E0">
              <w:t xml:space="preserve">Paint </w:t>
            </w:r>
            <w:r w:rsidR="00974420" w:rsidRPr="006108E0">
              <w:t>p</w:t>
            </w:r>
            <w:r w:rsidRPr="006108E0">
              <w:t>rotection</w:t>
            </w:r>
          </w:p>
        </w:tc>
        <w:tc>
          <w:tcPr>
            <w:tcW w:w="3004" w:type="pct"/>
            <w:shd w:val="clear" w:color="auto" w:fill="FFFFFF" w:themeFill="background1"/>
            <w:vAlign w:val="center"/>
          </w:tcPr>
          <w:p w14:paraId="501E843F"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5CFC4E2C" w14:textId="77777777" w:rsidTr="00AF1F4C">
        <w:trPr>
          <w:trHeight w:val="425"/>
        </w:trPr>
        <w:tc>
          <w:tcPr>
            <w:tcW w:w="1996" w:type="pct"/>
            <w:shd w:val="clear" w:color="auto" w:fill="FFFFFF" w:themeFill="background1"/>
            <w:vAlign w:val="center"/>
          </w:tcPr>
          <w:p w14:paraId="2E08C756" w14:textId="77777777" w:rsidR="00200258" w:rsidRPr="006108E0" w:rsidRDefault="00200258" w:rsidP="00B23174">
            <w:pPr>
              <w:pStyle w:val="QuestionnaireTable"/>
              <w:ind w:left="720"/>
            </w:pPr>
            <w:r w:rsidRPr="006108E0">
              <w:t xml:space="preserve">Customised </w:t>
            </w:r>
            <w:r w:rsidR="00974420" w:rsidRPr="006108E0">
              <w:t>w</w:t>
            </w:r>
            <w:r w:rsidRPr="006108E0">
              <w:t>heels</w:t>
            </w:r>
          </w:p>
        </w:tc>
        <w:tc>
          <w:tcPr>
            <w:tcW w:w="3004" w:type="pct"/>
            <w:shd w:val="clear" w:color="auto" w:fill="FFFFFF" w:themeFill="background1"/>
            <w:vAlign w:val="center"/>
          </w:tcPr>
          <w:p w14:paraId="21D3FF77"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188E9B69" w14:textId="77777777" w:rsidTr="00AF1F4C">
        <w:trPr>
          <w:trHeight w:val="425"/>
        </w:trPr>
        <w:tc>
          <w:tcPr>
            <w:tcW w:w="1996" w:type="pct"/>
            <w:shd w:val="clear" w:color="auto" w:fill="FFFFFF" w:themeFill="background1"/>
            <w:vAlign w:val="center"/>
          </w:tcPr>
          <w:p w14:paraId="564FD4EF" w14:textId="77777777" w:rsidR="00200258" w:rsidRPr="006108E0" w:rsidRDefault="00200258" w:rsidP="00B23174">
            <w:pPr>
              <w:pStyle w:val="QuestionnaireTable"/>
              <w:ind w:left="720"/>
            </w:pPr>
            <w:r w:rsidRPr="006108E0">
              <w:t>Other</w:t>
            </w:r>
          </w:p>
        </w:tc>
        <w:tc>
          <w:tcPr>
            <w:tcW w:w="3004" w:type="pct"/>
            <w:shd w:val="clear" w:color="auto" w:fill="FFFFFF" w:themeFill="background1"/>
            <w:vAlign w:val="center"/>
          </w:tcPr>
          <w:p w14:paraId="4FA8C4B1"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3E48A3F9" w14:textId="77777777" w:rsidTr="00AF1F4C">
        <w:trPr>
          <w:trHeight w:val="425"/>
        </w:trPr>
        <w:tc>
          <w:tcPr>
            <w:tcW w:w="1996" w:type="pct"/>
            <w:shd w:val="clear" w:color="auto" w:fill="FFFFFF" w:themeFill="background1"/>
            <w:vAlign w:val="center"/>
          </w:tcPr>
          <w:p w14:paraId="31ECCE35" w14:textId="77777777" w:rsidR="00200258" w:rsidRPr="006108E0" w:rsidRDefault="00200258" w:rsidP="00B23174">
            <w:pPr>
              <w:pStyle w:val="QuestionnaireTable"/>
            </w:pPr>
            <w:r w:rsidRPr="006108E0">
              <w:t>Sub-total</w:t>
            </w:r>
          </w:p>
        </w:tc>
        <w:tc>
          <w:tcPr>
            <w:tcW w:w="3004" w:type="pct"/>
            <w:shd w:val="clear" w:color="auto" w:fill="FFFFFF" w:themeFill="background1"/>
            <w:vAlign w:val="center"/>
          </w:tcPr>
          <w:p w14:paraId="64AF9088"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33AD8EBF" w14:textId="77777777" w:rsidTr="00AF1F4C">
        <w:trPr>
          <w:trHeight w:val="425"/>
        </w:trPr>
        <w:tc>
          <w:tcPr>
            <w:tcW w:w="1996" w:type="pct"/>
            <w:shd w:val="clear" w:color="auto" w:fill="FFFFFF" w:themeFill="background1"/>
            <w:vAlign w:val="center"/>
          </w:tcPr>
          <w:p w14:paraId="03C756E3" w14:textId="77777777" w:rsidR="00200258" w:rsidRPr="006108E0" w:rsidRDefault="00200258" w:rsidP="00B23174">
            <w:pPr>
              <w:pStyle w:val="QuestionnaireTable"/>
            </w:pPr>
            <w:r w:rsidRPr="006108E0">
              <w:t>Less Expenditure in respect of registration and transfer of car</w:t>
            </w:r>
            <w:r w:rsidR="00550B14">
              <w:t>:</w:t>
            </w:r>
          </w:p>
        </w:tc>
        <w:tc>
          <w:tcPr>
            <w:tcW w:w="3004" w:type="pct"/>
            <w:shd w:val="clear" w:color="auto" w:fill="FFFFFF" w:themeFill="background1"/>
            <w:vAlign w:val="center"/>
          </w:tcPr>
          <w:p w14:paraId="115CE443"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6686845E" w14:textId="77777777" w:rsidTr="00AF1F4C">
        <w:trPr>
          <w:trHeight w:val="425"/>
        </w:trPr>
        <w:tc>
          <w:tcPr>
            <w:tcW w:w="1996" w:type="pct"/>
            <w:shd w:val="clear" w:color="auto" w:fill="FFFFFF" w:themeFill="background1"/>
            <w:vAlign w:val="center"/>
          </w:tcPr>
          <w:p w14:paraId="2449F5E7" w14:textId="77777777" w:rsidR="00200258" w:rsidRPr="006108E0" w:rsidRDefault="00200258" w:rsidP="00B23174">
            <w:pPr>
              <w:pStyle w:val="QuestionnaireTable"/>
              <w:ind w:left="720"/>
            </w:pPr>
            <w:r w:rsidRPr="006108E0">
              <w:t>Registration costs</w:t>
            </w:r>
          </w:p>
        </w:tc>
        <w:tc>
          <w:tcPr>
            <w:tcW w:w="3004" w:type="pct"/>
            <w:shd w:val="clear" w:color="auto" w:fill="FFFFFF" w:themeFill="background1"/>
            <w:vAlign w:val="center"/>
          </w:tcPr>
          <w:p w14:paraId="446B6174"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55824F52" w14:textId="77777777" w:rsidTr="00AF1F4C">
        <w:trPr>
          <w:trHeight w:val="425"/>
        </w:trPr>
        <w:tc>
          <w:tcPr>
            <w:tcW w:w="1996" w:type="pct"/>
            <w:shd w:val="clear" w:color="auto" w:fill="FFFFFF" w:themeFill="background1"/>
            <w:vAlign w:val="center"/>
          </w:tcPr>
          <w:p w14:paraId="5190F332" w14:textId="77777777" w:rsidR="00200258" w:rsidRPr="006108E0" w:rsidRDefault="00200258" w:rsidP="00B23174">
            <w:pPr>
              <w:pStyle w:val="QuestionnaireTable"/>
              <w:ind w:left="720"/>
            </w:pPr>
            <w:r w:rsidRPr="006108E0">
              <w:t>Stamp duty on transfer</w:t>
            </w:r>
          </w:p>
        </w:tc>
        <w:tc>
          <w:tcPr>
            <w:tcW w:w="3004" w:type="pct"/>
            <w:shd w:val="clear" w:color="auto" w:fill="FFFFFF" w:themeFill="background1"/>
            <w:vAlign w:val="center"/>
          </w:tcPr>
          <w:p w14:paraId="40CEB854"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63F9E03C" w14:textId="77777777" w:rsidTr="00AF1F4C">
        <w:trPr>
          <w:trHeight w:val="425"/>
        </w:trPr>
        <w:tc>
          <w:tcPr>
            <w:tcW w:w="1996" w:type="pct"/>
            <w:shd w:val="clear" w:color="auto" w:fill="FFFFFF" w:themeFill="background1"/>
            <w:vAlign w:val="center"/>
          </w:tcPr>
          <w:p w14:paraId="0329F0B5" w14:textId="77777777" w:rsidR="00200258" w:rsidRPr="006108E0" w:rsidRDefault="00200258" w:rsidP="00B23174">
            <w:pPr>
              <w:pStyle w:val="QuestionnaireTable"/>
              <w:ind w:left="720"/>
            </w:pPr>
            <w:r w:rsidRPr="006108E0">
              <w:t>Other</w:t>
            </w:r>
          </w:p>
        </w:tc>
        <w:tc>
          <w:tcPr>
            <w:tcW w:w="3004" w:type="pct"/>
            <w:shd w:val="clear" w:color="auto" w:fill="FFFFFF" w:themeFill="background1"/>
            <w:vAlign w:val="center"/>
          </w:tcPr>
          <w:p w14:paraId="7B040327"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r w:rsidR="00200258" w:rsidRPr="006108E0" w14:paraId="7097D3EE" w14:textId="77777777" w:rsidTr="00AF1F4C">
        <w:trPr>
          <w:trHeight w:val="425"/>
        </w:trPr>
        <w:tc>
          <w:tcPr>
            <w:tcW w:w="1996" w:type="pct"/>
            <w:shd w:val="clear" w:color="auto" w:fill="FFFFFF" w:themeFill="background1"/>
            <w:vAlign w:val="center"/>
          </w:tcPr>
          <w:p w14:paraId="041C5250" w14:textId="77777777" w:rsidR="00200258" w:rsidRPr="006108E0" w:rsidRDefault="00FE6777" w:rsidP="00B23174">
            <w:pPr>
              <w:pStyle w:val="QuestionnaireTable"/>
            </w:pPr>
            <w:r w:rsidRPr="006108E0">
              <w:t>Base value of car for FBT</w:t>
            </w:r>
            <w:r w:rsidR="00550B14">
              <w:t>:</w:t>
            </w:r>
          </w:p>
        </w:tc>
        <w:tc>
          <w:tcPr>
            <w:tcW w:w="3004" w:type="pct"/>
            <w:shd w:val="clear" w:color="auto" w:fill="FFFFFF" w:themeFill="background1"/>
            <w:vAlign w:val="center"/>
          </w:tcPr>
          <w:p w14:paraId="4D8E8BD9" w14:textId="77777777" w:rsidR="00200258" w:rsidRPr="006108E0" w:rsidRDefault="00D33CB6" w:rsidP="00B23174">
            <w:pPr>
              <w:pStyle w:val="QuestionnaireTable"/>
            </w:pPr>
            <w:r w:rsidRPr="006108E0">
              <w:t>$</w:t>
            </w:r>
            <w:r w:rsidR="00FE6777" w:rsidRPr="006108E0">
              <w:fldChar w:fldCharType="begin">
                <w:ffData>
                  <w:name w:val=""/>
                  <w:enabled/>
                  <w:calcOnExit w:val="0"/>
                  <w:textInput/>
                </w:ffData>
              </w:fldChar>
            </w:r>
            <w:r w:rsidR="00FE6777" w:rsidRPr="006108E0">
              <w:instrText xml:space="preserve"> FORMTEXT </w:instrText>
            </w:r>
            <w:r w:rsidR="00FE6777"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00FE6777" w:rsidRPr="006108E0">
              <w:fldChar w:fldCharType="end"/>
            </w:r>
          </w:p>
        </w:tc>
      </w:tr>
    </w:tbl>
    <w:p w14:paraId="0BAA31F9" w14:textId="77777777" w:rsidR="00B23174" w:rsidRPr="00B23174" w:rsidRDefault="00064B6E" w:rsidP="00B23174">
      <w:pPr>
        <w:pStyle w:val="QuestionnaireNotes"/>
        <w:jc w:val="right"/>
        <w:rPr>
          <w:b/>
          <w:bCs/>
        </w:rPr>
      </w:pPr>
      <w:r w:rsidRPr="006108E0">
        <w:br w:type="page"/>
      </w:r>
      <w:r w:rsidR="00420206" w:rsidRPr="00B23174">
        <w:rPr>
          <w:b/>
          <w:bCs/>
        </w:rPr>
        <w:lastRenderedPageBreak/>
        <w:t xml:space="preserve">Form </w:t>
      </w:r>
      <w:r w:rsidR="009F1015" w:rsidRPr="00B23174">
        <w:rPr>
          <w:b/>
          <w:bCs/>
        </w:rPr>
        <w:t>5</w:t>
      </w:r>
    </w:p>
    <w:p w14:paraId="1B4BCF23" w14:textId="77777777" w:rsidR="00BF4BE3" w:rsidRPr="006108E0" w:rsidRDefault="00BF4BE3" w:rsidP="00B23174">
      <w:pPr>
        <w:pStyle w:val="QuestionnaireTitle"/>
      </w:pPr>
      <w:r w:rsidRPr="006108E0">
        <w:t>Operating Cost (</w:t>
      </w:r>
      <w:proofErr w:type="gramStart"/>
      <w:r w:rsidRPr="006108E0">
        <w:t>Log Book</w:t>
      </w:r>
      <w:proofErr w:type="gramEnd"/>
      <w:r w:rsidRPr="006108E0">
        <w:t>) Method Checklist</w:t>
      </w:r>
    </w:p>
    <w:tbl>
      <w:tblPr>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FFFFF" w:themeFill="background1"/>
        <w:tblLook w:val="01E0" w:firstRow="1" w:lastRow="1" w:firstColumn="1" w:lastColumn="1" w:noHBand="0" w:noVBand="0"/>
      </w:tblPr>
      <w:tblGrid>
        <w:gridCol w:w="3447"/>
        <w:gridCol w:w="3678"/>
        <w:gridCol w:w="643"/>
        <w:gridCol w:w="642"/>
        <w:gridCol w:w="642"/>
      </w:tblGrid>
      <w:tr w:rsidR="00BF4BE3" w:rsidRPr="006108E0" w14:paraId="33B88367" w14:textId="77777777" w:rsidTr="00AF1F4C">
        <w:tc>
          <w:tcPr>
            <w:tcW w:w="3510" w:type="dxa"/>
            <w:shd w:val="clear" w:color="auto" w:fill="FFFFFF" w:themeFill="background1"/>
            <w:vAlign w:val="center"/>
          </w:tcPr>
          <w:p w14:paraId="4656359A" w14:textId="77777777" w:rsidR="00BF4BE3" w:rsidRPr="006108E0" w:rsidRDefault="00BF4BE3" w:rsidP="00EE1858">
            <w:pPr>
              <w:pStyle w:val="QuestionnaireTable"/>
            </w:pPr>
            <w:r w:rsidRPr="006108E0">
              <w:t>Car registration number</w:t>
            </w:r>
          </w:p>
        </w:tc>
        <w:tc>
          <w:tcPr>
            <w:tcW w:w="5778" w:type="dxa"/>
            <w:gridSpan w:val="4"/>
            <w:shd w:val="clear" w:color="auto" w:fill="FFFFFF" w:themeFill="background1"/>
            <w:vAlign w:val="center"/>
          </w:tcPr>
          <w:p w14:paraId="74531E26" w14:textId="77777777" w:rsidR="00BF4BE3" w:rsidRPr="006108E0" w:rsidRDefault="00BF4BE3" w:rsidP="00EE1858">
            <w:pPr>
              <w:pStyle w:val="QuestionnaireTable"/>
            </w:pPr>
            <w:r w:rsidRPr="006108E0">
              <w:fldChar w:fldCharType="begin">
                <w:ffData>
                  <w:name w:val="Text3"/>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r>
      <w:tr w:rsidR="00BF4BE3" w:rsidRPr="006108E0" w14:paraId="66359BE0" w14:textId="77777777" w:rsidTr="00AF1F4C">
        <w:tc>
          <w:tcPr>
            <w:tcW w:w="3510" w:type="dxa"/>
            <w:shd w:val="clear" w:color="auto" w:fill="FFFFFF" w:themeFill="background1"/>
            <w:vAlign w:val="center"/>
          </w:tcPr>
          <w:p w14:paraId="4895D9F6" w14:textId="77777777" w:rsidR="00BF4BE3" w:rsidRPr="006108E0" w:rsidRDefault="00BF4BE3" w:rsidP="00EE1858">
            <w:pPr>
              <w:pStyle w:val="QuestionnaireTable"/>
            </w:pPr>
            <w:r w:rsidRPr="006108E0">
              <w:t>Name of usual driver of car (if any)</w:t>
            </w:r>
          </w:p>
        </w:tc>
        <w:tc>
          <w:tcPr>
            <w:tcW w:w="5778" w:type="dxa"/>
            <w:gridSpan w:val="4"/>
            <w:shd w:val="clear" w:color="auto" w:fill="FFFFFF" w:themeFill="background1"/>
            <w:vAlign w:val="center"/>
          </w:tcPr>
          <w:p w14:paraId="37D7A083" w14:textId="77777777" w:rsidR="00BF4BE3" w:rsidRPr="006108E0" w:rsidRDefault="00BF4BE3" w:rsidP="00EE1858">
            <w:pPr>
              <w:pStyle w:val="QuestionnaireTable"/>
            </w:pPr>
            <w:r w:rsidRPr="006108E0">
              <w:fldChar w:fldCharType="begin">
                <w:ffData>
                  <w:name w:val="Text4"/>
                  <w:enabled/>
                  <w:calcOnExit w:val="0"/>
                  <w:textInput/>
                </w:ffData>
              </w:fldChar>
            </w:r>
            <w:r w:rsidRPr="006108E0">
              <w:instrText xml:space="preserve"> FORMTEXT </w:instrText>
            </w:r>
            <w:r w:rsidRPr="006108E0">
              <w:fldChar w:fldCharType="separate"/>
            </w:r>
            <w:r w:rsidR="00CA508B" w:rsidRPr="006108E0">
              <w:t> </w:t>
            </w:r>
            <w:r w:rsidR="00CA508B" w:rsidRPr="006108E0">
              <w:t> </w:t>
            </w:r>
            <w:r w:rsidR="00CA508B" w:rsidRPr="006108E0">
              <w:t> </w:t>
            </w:r>
            <w:r w:rsidR="00CA508B" w:rsidRPr="006108E0">
              <w:t> </w:t>
            </w:r>
            <w:r w:rsidR="00CA508B" w:rsidRPr="006108E0">
              <w:t> </w:t>
            </w:r>
            <w:r w:rsidRPr="006108E0">
              <w:fldChar w:fldCharType="end"/>
            </w:r>
          </w:p>
        </w:tc>
      </w:tr>
      <w:tr w:rsidR="00B23174" w:rsidRPr="006108E0" w14:paraId="204B3348" w14:textId="77777777" w:rsidTr="00AF1F4C">
        <w:tc>
          <w:tcPr>
            <w:tcW w:w="7338" w:type="dxa"/>
            <w:gridSpan w:val="2"/>
            <w:shd w:val="clear" w:color="auto" w:fill="D9D9D9" w:themeFill="background1" w:themeFillShade="D9"/>
            <w:vAlign w:val="center"/>
          </w:tcPr>
          <w:p w14:paraId="31A9DBDC" w14:textId="77777777" w:rsidR="00B23174" w:rsidRPr="006108E0" w:rsidRDefault="00B23174" w:rsidP="00EE1858">
            <w:pPr>
              <w:pStyle w:val="Heading1"/>
              <w:numPr>
                <w:ilvl w:val="0"/>
                <w:numId w:val="0"/>
              </w:numPr>
              <w:ind w:left="992" w:hanging="992"/>
            </w:pPr>
          </w:p>
        </w:tc>
        <w:tc>
          <w:tcPr>
            <w:tcW w:w="650" w:type="dxa"/>
            <w:shd w:val="clear" w:color="auto" w:fill="D9D9D9" w:themeFill="background1" w:themeFillShade="D9"/>
            <w:vAlign w:val="center"/>
          </w:tcPr>
          <w:p w14:paraId="5C644795" w14:textId="77777777" w:rsidR="00B23174" w:rsidRPr="006108E0" w:rsidRDefault="00B23174" w:rsidP="00EE1858">
            <w:pPr>
              <w:pStyle w:val="YN"/>
              <w:jc w:val="left"/>
            </w:pPr>
            <w:r>
              <w:t>Yes</w:t>
            </w:r>
          </w:p>
        </w:tc>
        <w:tc>
          <w:tcPr>
            <w:tcW w:w="650" w:type="dxa"/>
            <w:shd w:val="clear" w:color="auto" w:fill="D9D9D9" w:themeFill="background1" w:themeFillShade="D9"/>
            <w:vAlign w:val="center"/>
          </w:tcPr>
          <w:p w14:paraId="0E1B15F8" w14:textId="77777777" w:rsidR="00B23174" w:rsidRPr="006108E0" w:rsidRDefault="00B23174" w:rsidP="00EE1858">
            <w:pPr>
              <w:pStyle w:val="YN"/>
              <w:jc w:val="left"/>
            </w:pPr>
            <w:r>
              <w:t>No</w:t>
            </w:r>
          </w:p>
        </w:tc>
        <w:tc>
          <w:tcPr>
            <w:tcW w:w="650" w:type="dxa"/>
            <w:shd w:val="clear" w:color="auto" w:fill="D9D9D9" w:themeFill="background1" w:themeFillShade="D9"/>
            <w:vAlign w:val="center"/>
          </w:tcPr>
          <w:p w14:paraId="402681B7" w14:textId="77777777" w:rsidR="00B23174" w:rsidRPr="006108E0" w:rsidRDefault="00B23174" w:rsidP="00EE1858">
            <w:pPr>
              <w:pStyle w:val="YN"/>
              <w:jc w:val="left"/>
            </w:pPr>
            <w:r>
              <w:t>?</w:t>
            </w:r>
          </w:p>
        </w:tc>
      </w:tr>
      <w:tr w:rsidR="00567907" w:rsidRPr="006108E0" w14:paraId="5E3A5EC5" w14:textId="77777777" w:rsidTr="00AF1F4C">
        <w:tc>
          <w:tcPr>
            <w:tcW w:w="7338" w:type="dxa"/>
            <w:gridSpan w:val="2"/>
            <w:shd w:val="clear" w:color="auto" w:fill="FFFFFF" w:themeFill="background1"/>
            <w:vAlign w:val="center"/>
          </w:tcPr>
          <w:p w14:paraId="7FFB16E9" w14:textId="0F2CC806" w:rsidR="00567907" w:rsidRPr="00EE1858" w:rsidRDefault="00567907" w:rsidP="00101678">
            <w:pPr>
              <w:pStyle w:val="Heading1"/>
              <w:numPr>
                <w:ilvl w:val="0"/>
                <w:numId w:val="4"/>
              </w:numPr>
              <w:rPr>
                <w:b w:val="0"/>
              </w:rPr>
            </w:pPr>
            <w:r w:rsidRPr="00EE1858">
              <w:rPr>
                <w:b w:val="0"/>
              </w:rPr>
              <w:t xml:space="preserve">If a </w:t>
            </w:r>
            <w:proofErr w:type="gramStart"/>
            <w:r w:rsidRPr="00EE1858">
              <w:rPr>
                <w:b w:val="0"/>
              </w:rPr>
              <w:t>log book</w:t>
            </w:r>
            <w:proofErr w:type="gramEnd"/>
            <w:r w:rsidRPr="00EE1858">
              <w:rPr>
                <w:b w:val="0"/>
              </w:rPr>
              <w:t xml:space="preserve"> was not prepared in the </w:t>
            </w:r>
            <w:r w:rsidR="00AB3A4E">
              <w:rPr>
                <w:b w:val="0"/>
              </w:rPr>
              <w:t>20</w:t>
            </w:r>
            <w:r w:rsidR="009021F8">
              <w:rPr>
                <w:b w:val="0"/>
              </w:rPr>
              <w:t>2</w:t>
            </w:r>
            <w:r w:rsidR="001C3A01">
              <w:rPr>
                <w:b w:val="0"/>
              </w:rPr>
              <w:t>3</w:t>
            </w:r>
            <w:r w:rsidR="00AB3A4E" w:rsidRPr="00EE1858">
              <w:rPr>
                <w:b w:val="0"/>
              </w:rPr>
              <w:t xml:space="preserve"> </w:t>
            </w:r>
            <w:r w:rsidRPr="00EE1858">
              <w:rPr>
                <w:b w:val="0"/>
              </w:rPr>
              <w:t xml:space="preserve">FBT year in relation to the car, is there a log book which was prepared after the FBT year ended 31 March </w:t>
            </w:r>
            <w:r w:rsidR="00AB3A4E">
              <w:rPr>
                <w:b w:val="0"/>
              </w:rPr>
              <w:t>201</w:t>
            </w:r>
            <w:r w:rsidR="007562DE">
              <w:rPr>
                <w:b w:val="0"/>
              </w:rPr>
              <w:t>8</w:t>
            </w:r>
            <w:r w:rsidRPr="00EE1858">
              <w:rPr>
                <w:b w:val="0"/>
              </w:rPr>
              <w:t>?</w:t>
            </w:r>
          </w:p>
        </w:tc>
        <w:tc>
          <w:tcPr>
            <w:tcW w:w="650" w:type="dxa"/>
            <w:shd w:val="clear" w:color="auto" w:fill="FFFFFF" w:themeFill="background1"/>
            <w:vAlign w:val="center"/>
          </w:tcPr>
          <w:p w14:paraId="5EAAECF7"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5E51B78A"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7FFB13FA" w14:textId="77777777" w:rsidR="00567907" w:rsidRPr="006108E0" w:rsidRDefault="00567907" w:rsidP="00EE1858">
            <w:pPr>
              <w:pStyle w:val="YN"/>
            </w:pPr>
            <w:r w:rsidRPr="006108E0">
              <w:fldChar w:fldCharType="begin">
                <w:ffData>
                  <w:name w:val="Check2"/>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67907" w:rsidRPr="006108E0" w14:paraId="414FA408" w14:textId="77777777" w:rsidTr="00AF1F4C">
        <w:tc>
          <w:tcPr>
            <w:tcW w:w="7338" w:type="dxa"/>
            <w:gridSpan w:val="2"/>
            <w:shd w:val="clear" w:color="auto" w:fill="FFFFFF" w:themeFill="background1"/>
            <w:vAlign w:val="center"/>
          </w:tcPr>
          <w:p w14:paraId="00529CA3" w14:textId="77777777" w:rsidR="00567907" w:rsidRPr="00EE1858" w:rsidRDefault="00567907" w:rsidP="00DE137B">
            <w:pPr>
              <w:pStyle w:val="Heading1"/>
              <w:numPr>
                <w:ilvl w:val="0"/>
                <w:numId w:val="4"/>
              </w:numPr>
              <w:rPr>
                <w:b w:val="0"/>
              </w:rPr>
            </w:pPr>
            <w:r w:rsidRPr="00EE1858">
              <w:rPr>
                <w:b w:val="0"/>
              </w:rPr>
              <w:t xml:space="preserve">Was the </w:t>
            </w:r>
            <w:proofErr w:type="gramStart"/>
            <w:r w:rsidRPr="00EE1858">
              <w:rPr>
                <w:b w:val="0"/>
              </w:rPr>
              <w:t>log book</w:t>
            </w:r>
            <w:proofErr w:type="gramEnd"/>
            <w:r w:rsidRPr="00EE1858">
              <w:rPr>
                <w:b w:val="0"/>
              </w:rPr>
              <w:t xml:space="preserve"> maintained over a continuous period of at least 12 weeks?</w:t>
            </w:r>
          </w:p>
        </w:tc>
        <w:tc>
          <w:tcPr>
            <w:tcW w:w="650" w:type="dxa"/>
            <w:shd w:val="clear" w:color="auto" w:fill="FFFFFF" w:themeFill="background1"/>
            <w:vAlign w:val="center"/>
          </w:tcPr>
          <w:p w14:paraId="7C4FD05C"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1CF94DA4"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232443F4" w14:textId="77777777" w:rsidR="00567907" w:rsidRPr="006108E0" w:rsidRDefault="00567907" w:rsidP="00EE1858">
            <w:pPr>
              <w:pStyle w:val="YN"/>
            </w:pPr>
            <w:r w:rsidRPr="006108E0">
              <w:fldChar w:fldCharType="begin">
                <w:ffData>
                  <w:name w:val="Check3"/>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67907" w:rsidRPr="006108E0" w14:paraId="7DE89183" w14:textId="77777777" w:rsidTr="00AF1F4C">
        <w:tc>
          <w:tcPr>
            <w:tcW w:w="7338" w:type="dxa"/>
            <w:gridSpan w:val="2"/>
            <w:shd w:val="clear" w:color="auto" w:fill="FFFFFF" w:themeFill="background1"/>
            <w:vAlign w:val="center"/>
          </w:tcPr>
          <w:p w14:paraId="2754B02F" w14:textId="77777777" w:rsidR="00567907" w:rsidRPr="006108E0" w:rsidRDefault="00567907" w:rsidP="003A6D0F">
            <w:pPr>
              <w:pStyle w:val="Heading1"/>
              <w:numPr>
                <w:ilvl w:val="0"/>
                <w:numId w:val="4"/>
              </w:numPr>
            </w:pPr>
            <w:r w:rsidRPr="00EE1858">
              <w:rPr>
                <w:b w:val="0"/>
              </w:rPr>
              <w:t xml:space="preserve">Have you ensured that the following details are recorded in the </w:t>
            </w:r>
            <w:proofErr w:type="gramStart"/>
            <w:r w:rsidRPr="00EE1858">
              <w:rPr>
                <w:b w:val="0"/>
              </w:rPr>
              <w:t>log book</w:t>
            </w:r>
            <w:proofErr w:type="gramEnd"/>
            <w:r w:rsidRPr="006108E0">
              <w:t>:</w:t>
            </w:r>
          </w:p>
        </w:tc>
        <w:tc>
          <w:tcPr>
            <w:tcW w:w="650" w:type="dxa"/>
            <w:shd w:val="clear" w:color="auto" w:fill="FFFFFF" w:themeFill="background1"/>
            <w:vAlign w:val="center"/>
          </w:tcPr>
          <w:p w14:paraId="76F7B66A" w14:textId="77777777" w:rsidR="00567907" w:rsidRDefault="00567907" w:rsidP="00EE1858">
            <w:pPr>
              <w:pStyle w:val="YN"/>
            </w:pPr>
          </w:p>
        </w:tc>
        <w:tc>
          <w:tcPr>
            <w:tcW w:w="650" w:type="dxa"/>
            <w:shd w:val="clear" w:color="auto" w:fill="FFFFFF" w:themeFill="background1"/>
            <w:vAlign w:val="center"/>
          </w:tcPr>
          <w:p w14:paraId="181DFB51" w14:textId="77777777" w:rsidR="00567907" w:rsidRDefault="00567907" w:rsidP="00EE1858">
            <w:pPr>
              <w:pStyle w:val="YN"/>
            </w:pPr>
          </w:p>
        </w:tc>
        <w:tc>
          <w:tcPr>
            <w:tcW w:w="650" w:type="dxa"/>
            <w:shd w:val="clear" w:color="auto" w:fill="FFFFFF" w:themeFill="background1"/>
            <w:vAlign w:val="center"/>
          </w:tcPr>
          <w:p w14:paraId="513F212D" w14:textId="77777777" w:rsidR="00567907" w:rsidRPr="006108E0" w:rsidRDefault="00567907" w:rsidP="00EE1858">
            <w:pPr>
              <w:pStyle w:val="YN"/>
            </w:pPr>
          </w:p>
        </w:tc>
      </w:tr>
      <w:tr w:rsidR="00567907" w:rsidRPr="006108E0" w14:paraId="7996D43A" w14:textId="77777777" w:rsidTr="00AF1F4C">
        <w:tc>
          <w:tcPr>
            <w:tcW w:w="7338" w:type="dxa"/>
            <w:gridSpan w:val="2"/>
            <w:shd w:val="clear" w:color="auto" w:fill="FFFFFF" w:themeFill="background1"/>
            <w:vAlign w:val="center"/>
          </w:tcPr>
          <w:p w14:paraId="5E234A72" w14:textId="77777777" w:rsidR="00567907" w:rsidRPr="006108E0" w:rsidRDefault="00567907" w:rsidP="00EE1858">
            <w:pPr>
              <w:pStyle w:val="Heading2"/>
            </w:pPr>
            <w:r w:rsidRPr="006108E0">
              <w:t xml:space="preserve">When the </w:t>
            </w:r>
            <w:proofErr w:type="gramStart"/>
            <w:r w:rsidRPr="006108E0">
              <w:t>log book</w:t>
            </w:r>
            <w:proofErr w:type="gramEnd"/>
            <w:r w:rsidRPr="006108E0">
              <w:t xml:space="preserve"> period begins and ends</w:t>
            </w:r>
            <w:r>
              <w:t>?</w:t>
            </w:r>
          </w:p>
        </w:tc>
        <w:tc>
          <w:tcPr>
            <w:tcW w:w="650" w:type="dxa"/>
            <w:shd w:val="clear" w:color="auto" w:fill="FFFFFF" w:themeFill="background1"/>
            <w:vAlign w:val="center"/>
          </w:tcPr>
          <w:p w14:paraId="0AEBDAFF"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153D2B7A"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66B99BB1" w14:textId="77777777" w:rsidR="00567907" w:rsidRPr="006108E0" w:rsidRDefault="00567907" w:rsidP="00EE1858">
            <w:pPr>
              <w:pStyle w:val="YN"/>
            </w:pPr>
            <w:r w:rsidRPr="006108E0">
              <w:fldChar w:fldCharType="begin">
                <w:ffData>
                  <w:name w:val="Check3"/>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67907" w:rsidRPr="006108E0" w14:paraId="45FA3839" w14:textId="77777777" w:rsidTr="00AF1F4C">
        <w:tc>
          <w:tcPr>
            <w:tcW w:w="7338" w:type="dxa"/>
            <w:gridSpan w:val="2"/>
            <w:shd w:val="clear" w:color="auto" w:fill="FFFFFF" w:themeFill="background1"/>
            <w:vAlign w:val="center"/>
          </w:tcPr>
          <w:p w14:paraId="2A58A9BC" w14:textId="77777777" w:rsidR="00567907" w:rsidRPr="00EE1858" w:rsidRDefault="00567907" w:rsidP="00EE1858">
            <w:pPr>
              <w:pStyle w:val="Heading2"/>
            </w:pPr>
            <w:r w:rsidRPr="00EE1858">
              <w:t xml:space="preserve">The car’s odometer readings at the start and end of the </w:t>
            </w:r>
            <w:proofErr w:type="gramStart"/>
            <w:r w:rsidRPr="00EE1858">
              <w:t>12 week</w:t>
            </w:r>
            <w:proofErr w:type="gramEnd"/>
            <w:r w:rsidRPr="00EE1858">
              <w:t xml:space="preserve"> period?</w:t>
            </w:r>
          </w:p>
        </w:tc>
        <w:tc>
          <w:tcPr>
            <w:tcW w:w="650" w:type="dxa"/>
            <w:shd w:val="clear" w:color="auto" w:fill="FFFFFF" w:themeFill="background1"/>
            <w:vAlign w:val="center"/>
          </w:tcPr>
          <w:p w14:paraId="26746418"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5A30BB8B" w14:textId="77777777" w:rsidR="00567907" w:rsidRDefault="00567907" w:rsidP="00EE1858">
            <w:pPr>
              <w:pStyle w:val="YN"/>
            </w:pPr>
            <w:r w:rsidRPr="004C5795">
              <w:fldChar w:fldCharType="begin">
                <w:ffData>
                  <w:name w:val="Check3"/>
                  <w:enabled/>
                  <w:calcOnExit w:val="0"/>
                  <w:checkBox>
                    <w:sizeAuto/>
                    <w:default w:val="0"/>
                  </w:checkBox>
                </w:ffData>
              </w:fldChar>
            </w:r>
            <w:r w:rsidRPr="004C5795">
              <w:instrText xml:space="preserve"> FORMCHECKBOX </w:instrText>
            </w:r>
            <w:r w:rsidR="00AA3D18">
              <w:fldChar w:fldCharType="separate"/>
            </w:r>
            <w:r w:rsidRPr="004C5795">
              <w:fldChar w:fldCharType="end"/>
            </w:r>
          </w:p>
        </w:tc>
        <w:tc>
          <w:tcPr>
            <w:tcW w:w="650" w:type="dxa"/>
            <w:shd w:val="clear" w:color="auto" w:fill="FFFFFF" w:themeFill="background1"/>
            <w:vAlign w:val="center"/>
          </w:tcPr>
          <w:p w14:paraId="1A97A0A2" w14:textId="77777777" w:rsidR="00567907" w:rsidRPr="006108E0" w:rsidRDefault="00567907" w:rsidP="00EE1858">
            <w:pPr>
              <w:pStyle w:val="YN"/>
            </w:pPr>
            <w:r w:rsidRPr="006108E0">
              <w:fldChar w:fldCharType="begin">
                <w:ffData>
                  <w:name w:val="Check3"/>
                  <w:enabled/>
                  <w:calcOnExit w:val="0"/>
                  <w:checkBox>
                    <w:sizeAuto/>
                    <w:default w:val="0"/>
                  </w:checkBox>
                </w:ffData>
              </w:fldChar>
            </w:r>
            <w:r w:rsidRPr="006108E0">
              <w:instrText xml:space="preserve"> FORMCHECKBOX </w:instrText>
            </w:r>
            <w:r w:rsidR="00AA3D18">
              <w:fldChar w:fldCharType="separate"/>
            </w:r>
            <w:r w:rsidRPr="006108E0">
              <w:fldChar w:fldCharType="end"/>
            </w:r>
          </w:p>
        </w:tc>
      </w:tr>
      <w:tr w:rsidR="00567907" w:rsidRPr="006108E0" w14:paraId="61B64C70" w14:textId="77777777" w:rsidTr="00AF1F4C">
        <w:tc>
          <w:tcPr>
            <w:tcW w:w="7338" w:type="dxa"/>
            <w:gridSpan w:val="2"/>
            <w:shd w:val="clear" w:color="auto" w:fill="FFFFFF" w:themeFill="background1"/>
            <w:vAlign w:val="center"/>
          </w:tcPr>
          <w:p w14:paraId="2B4BC697" w14:textId="77777777" w:rsidR="00567907" w:rsidRPr="00EE1858" w:rsidRDefault="00567907" w:rsidP="00EE1858">
            <w:pPr>
              <w:pStyle w:val="Heading2"/>
            </w:pPr>
            <w:r w:rsidRPr="00EE1858">
              <w:t xml:space="preserve">The total number of kilometres the car travelled during that </w:t>
            </w:r>
            <w:proofErr w:type="gramStart"/>
            <w:r w:rsidRPr="00EE1858">
              <w:t>12 week</w:t>
            </w:r>
            <w:proofErr w:type="gramEnd"/>
            <w:r w:rsidRPr="00EE1858">
              <w:t xml:space="preserve"> period?</w:t>
            </w:r>
          </w:p>
        </w:tc>
        <w:tc>
          <w:tcPr>
            <w:tcW w:w="650" w:type="dxa"/>
            <w:shd w:val="clear" w:color="auto" w:fill="FFFFFF" w:themeFill="background1"/>
            <w:vAlign w:val="center"/>
          </w:tcPr>
          <w:p w14:paraId="150E4734"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5FCE6025"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0B4B4582"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DB5D3D" w:rsidRPr="006108E0" w14:paraId="3E1D8CBE" w14:textId="77777777" w:rsidTr="00AF1F4C">
        <w:tc>
          <w:tcPr>
            <w:tcW w:w="7338" w:type="dxa"/>
            <w:gridSpan w:val="2"/>
            <w:shd w:val="clear" w:color="auto" w:fill="FFFFFF" w:themeFill="background1"/>
            <w:vAlign w:val="center"/>
          </w:tcPr>
          <w:p w14:paraId="299F5814" w14:textId="40726F8B" w:rsidR="00DB5D3D" w:rsidRPr="00EE1858" w:rsidRDefault="00DB5D3D" w:rsidP="00EE1858">
            <w:pPr>
              <w:pStyle w:val="Heading2"/>
            </w:pPr>
            <w:r w:rsidRPr="00EE1858">
              <w:t>The business use percentage.</w:t>
            </w:r>
            <w:r w:rsidR="002E3218" w:rsidRPr="002E3218">
              <w:rPr>
                <w:vertAlign w:val="superscript"/>
              </w:rPr>
              <w:t>1</w:t>
            </w:r>
          </w:p>
        </w:tc>
        <w:tc>
          <w:tcPr>
            <w:tcW w:w="650" w:type="dxa"/>
            <w:shd w:val="clear" w:color="auto" w:fill="FFFFFF" w:themeFill="background1"/>
            <w:vAlign w:val="center"/>
          </w:tcPr>
          <w:p w14:paraId="6102C69D" w14:textId="77777777" w:rsidR="00DB5D3D" w:rsidRDefault="00DB5D3D" w:rsidP="00EE1858">
            <w:pPr>
              <w:jc w:val="center"/>
            </w:pPr>
            <w:r w:rsidRPr="00990221">
              <w:fldChar w:fldCharType="begin">
                <w:ffData>
                  <w:name w:val="Check3"/>
                  <w:enabled/>
                  <w:calcOnExit w:val="0"/>
                  <w:checkBox>
                    <w:sizeAuto/>
                    <w:default w:val="0"/>
                  </w:checkBox>
                </w:ffData>
              </w:fldChar>
            </w:r>
            <w:r w:rsidRPr="00990221">
              <w:instrText xml:space="preserve"> FORMCHECKBOX </w:instrText>
            </w:r>
            <w:r w:rsidR="00AA3D18">
              <w:fldChar w:fldCharType="separate"/>
            </w:r>
            <w:r w:rsidRPr="00990221">
              <w:fldChar w:fldCharType="end"/>
            </w:r>
          </w:p>
        </w:tc>
        <w:tc>
          <w:tcPr>
            <w:tcW w:w="650" w:type="dxa"/>
            <w:shd w:val="clear" w:color="auto" w:fill="FFFFFF" w:themeFill="background1"/>
            <w:vAlign w:val="center"/>
          </w:tcPr>
          <w:p w14:paraId="428A5C96" w14:textId="77777777" w:rsidR="00DB5D3D" w:rsidRDefault="00DB5D3D" w:rsidP="00EE1858">
            <w:pPr>
              <w:jc w:val="center"/>
            </w:pPr>
            <w:r w:rsidRPr="00990221">
              <w:fldChar w:fldCharType="begin">
                <w:ffData>
                  <w:name w:val="Check3"/>
                  <w:enabled/>
                  <w:calcOnExit w:val="0"/>
                  <w:checkBox>
                    <w:sizeAuto/>
                    <w:default w:val="0"/>
                  </w:checkBox>
                </w:ffData>
              </w:fldChar>
            </w:r>
            <w:r w:rsidRPr="00990221">
              <w:instrText xml:space="preserve"> FORMCHECKBOX </w:instrText>
            </w:r>
            <w:r w:rsidR="00AA3D18">
              <w:fldChar w:fldCharType="separate"/>
            </w:r>
            <w:r w:rsidRPr="00990221">
              <w:fldChar w:fldCharType="end"/>
            </w:r>
          </w:p>
        </w:tc>
        <w:tc>
          <w:tcPr>
            <w:tcW w:w="650" w:type="dxa"/>
            <w:shd w:val="clear" w:color="auto" w:fill="FFFFFF" w:themeFill="background1"/>
            <w:vAlign w:val="center"/>
          </w:tcPr>
          <w:p w14:paraId="510EC161" w14:textId="77777777" w:rsidR="00DB5D3D" w:rsidRDefault="00DB5D3D" w:rsidP="00EE1858">
            <w:pPr>
              <w:jc w:val="center"/>
            </w:pPr>
            <w:r w:rsidRPr="00990221">
              <w:fldChar w:fldCharType="begin">
                <w:ffData>
                  <w:name w:val="Check3"/>
                  <w:enabled/>
                  <w:calcOnExit w:val="0"/>
                  <w:checkBox>
                    <w:sizeAuto/>
                    <w:default w:val="0"/>
                  </w:checkBox>
                </w:ffData>
              </w:fldChar>
            </w:r>
            <w:r w:rsidRPr="00990221">
              <w:instrText xml:space="preserve"> FORMCHECKBOX </w:instrText>
            </w:r>
            <w:r w:rsidR="00AA3D18">
              <w:fldChar w:fldCharType="separate"/>
            </w:r>
            <w:r w:rsidRPr="00990221">
              <w:fldChar w:fldCharType="end"/>
            </w:r>
          </w:p>
        </w:tc>
      </w:tr>
      <w:tr w:rsidR="00567907" w:rsidRPr="006108E0" w14:paraId="75D462B5" w14:textId="77777777" w:rsidTr="00AF1F4C">
        <w:tc>
          <w:tcPr>
            <w:tcW w:w="7338" w:type="dxa"/>
            <w:gridSpan w:val="2"/>
            <w:shd w:val="clear" w:color="auto" w:fill="FFFFFF" w:themeFill="background1"/>
            <w:vAlign w:val="center"/>
          </w:tcPr>
          <w:p w14:paraId="0EAD1B16" w14:textId="77777777" w:rsidR="00567907" w:rsidRPr="006108E0" w:rsidRDefault="00567907" w:rsidP="00EE1858">
            <w:pPr>
              <w:pStyle w:val="Heading2"/>
            </w:pPr>
            <w:r w:rsidRPr="006108E0">
              <w:t>Certain details related to each business journey, as follows:</w:t>
            </w:r>
          </w:p>
        </w:tc>
        <w:tc>
          <w:tcPr>
            <w:tcW w:w="650" w:type="dxa"/>
            <w:shd w:val="clear" w:color="auto" w:fill="FFFFFF" w:themeFill="background1"/>
            <w:vAlign w:val="center"/>
          </w:tcPr>
          <w:p w14:paraId="21F4C81A" w14:textId="77777777" w:rsidR="00567907" w:rsidRPr="00B23174" w:rsidRDefault="00567907" w:rsidP="00EE1858">
            <w:pPr>
              <w:pStyle w:val="YN"/>
            </w:pPr>
          </w:p>
        </w:tc>
        <w:tc>
          <w:tcPr>
            <w:tcW w:w="650" w:type="dxa"/>
            <w:shd w:val="clear" w:color="auto" w:fill="FFFFFF" w:themeFill="background1"/>
            <w:vAlign w:val="center"/>
          </w:tcPr>
          <w:p w14:paraId="46AD4E42" w14:textId="77777777" w:rsidR="00567907" w:rsidRPr="00B23174" w:rsidRDefault="00567907" w:rsidP="00EE1858">
            <w:pPr>
              <w:pStyle w:val="YN"/>
            </w:pPr>
          </w:p>
        </w:tc>
        <w:tc>
          <w:tcPr>
            <w:tcW w:w="650" w:type="dxa"/>
            <w:shd w:val="clear" w:color="auto" w:fill="FFFFFF" w:themeFill="background1"/>
            <w:vAlign w:val="center"/>
          </w:tcPr>
          <w:p w14:paraId="01A01864" w14:textId="77777777" w:rsidR="00567907" w:rsidRPr="00B23174" w:rsidRDefault="00567907" w:rsidP="00EE1858">
            <w:pPr>
              <w:pStyle w:val="YN"/>
            </w:pPr>
          </w:p>
        </w:tc>
      </w:tr>
      <w:tr w:rsidR="00567907" w:rsidRPr="006108E0" w14:paraId="7A443A57" w14:textId="77777777" w:rsidTr="00AF1F4C">
        <w:tc>
          <w:tcPr>
            <w:tcW w:w="7338" w:type="dxa"/>
            <w:gridSpan w:val="2"/>
            <w:shd w:val="clear" w:color="auto" w:fill="FFFFFF" w:themeFill="background1"/>
            <w:vAlign w:val="center"/>
          </w:tcPr>
          <w:p w14:paraId="6FDBA44D" w14:textId="77777777" w:rsidR="00567907" w:rsidRPr="00EE1858" w:rsidRDefault="00567907" w:rsidP="00EE1858">
            <w:pPr>
              <w:pStyle w:val="Heading3"/>
            </w:pPr>
            <w:r w:rsidRPr="00EE1858">
              <w:t>The dates on which each journey began and ended?</w:t>
            </w:r>
          </w:p>
        </w:tc>
        <w:tc>
          <w:tcPr>
            <w:tcW w:w="650" w:type="dxa"/>
            <w:shd w:val="clear" w:color="auto" w:fill="FFFFFF" w:themeFill="background1"/>
            <w:vAlign w:val="center"/>
          </w:tcPr>
          <w:p w14:paraId="583B0E97"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6CAB90FE"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0CE64DD2"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567907" w:rsidRPr="006108E0" w14:paraId="545393A9" w14:textId="77777777" w:rsidTr="00AF1F4C">
        <w:tc>
          <w:tcPr>
            <w:tcW w:w="7338" w:type="dxa"/>
            <w:gridSpan w:val="2"/>
            <w:shd w:val="clear" w:color="auto" w:fill="FFFFFF" w:themeFill="background1"/>
            <w:vAlign w:val="center"/>
          </w:tcPr>
          <w:p w14:paraId="267F1FA2" w14:textId="77777777" w:rsidR="00567907" w:rsidRPr="00EE1858" w:rsidRDefault="00567907" w:rsidP="00EE1858">
            <w:pPr>
              <w:pStyle w:val="Heading3"/>
            </w:pPr>
            <w:r w:rsidRPr="00EE1858">
              <w:t>The kilometres travelled?</w:t>
            </w:r>
          </w:p>
        </w:tc>
        <w:tc>
          <w:tcPr>
            <w:tcW w:w="650" w:type="dxa"/>
            <w:shd w:val="clear" w:color="auto" w:fill="FFFFFF" w:themeFill="background1"/>
            <w:vAlign w:val="center"/>
          </w:tcPr>
          <w:p w14:paraId="75ED3F6C"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29A70D91"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08C04CEB"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567907" w:rsidRPr="006108E0" w14:paraId="6283D8E6" w14:textId="77777777" w:rsidTr="00AF1F4C">
        <w:tc>
          <w:tcPr>
            <w:tcW w:w="7338" w:type="dxa"/>
            <w:gridSpan w:val="2"/>
            <w:shd w:val="clear" w:color="auto" w:fill="FFFFFF" w:themeFill="background1"/>
            <w:vAlign w:val="center"/>
          </w:tcPr>
          <w:p w14:paraId="25548E64" w14:textId="33CFDDBA" w:rsidR="00567907" w:rsidRPr="00EE1858" w:rsidRDefault="00567907" w:rsidP="003E7F5E">
            <w:pPr>
              <w:pStyle w:val="Heading3"/>
            </w:pPr>
            <w:r w:rsidRPr="00EE1858">
              <w:t xml:space="preserve">The purpose of each journey? </w:t>
            </w:r>
            <w:r w:rsidR="0078313E">
              <w:br/>
            </w:r>
            <w:r w:rsidRPr="00EE56C9">
              <w:rPr>
                <w:i/>
                <w:sz w:val="18"/>
                <w:szCs w:val="24"/>
              </w:rPr>
              <w:t>(Note: an entry merely indicating “business</w:t>
            </w:r>
            <w:proofErr w:type="gramStart"/>
            <w:r w:rsidRPr="00EE56C9">
              <w:rPr>
                <w:i/>
                <w:sz w:val="18"/>
                <w:szCs w:val="24"/>
              </w:rPr>
              <w:t>”</w:t>
            </w:r>
            <w:proofErr w:type="gramEnd"/>
            <w:r w:rsidRPr="00EE56C9">
              <w:rPr>
                <w:i/>
                <w:sz w:val="18"/>
                <w:szCs w:val="24"/>
              </w:rPr>
              <w:t xml:space="preserve"> or “miscellaneous business” will not be sufficient)</w:t>
            </w:r>
            <w:r w:rsidR="003E7F5E" w:rsidRPr="00EE56C9">
              <w:rPr>
                <w:i/>
                <w:sz w:val="18"/>
                <w:szCs w:val="24"/>
              </w:rPr>
              <w:t>.</w:t>
            </w:r>
          </w:p>
        </w:tc>
        <w:tc>
          <w:tcPr>
            <w:tcW w:w="650" w:type="dxa"/>
            <w:shd w:val="clear" w:color="auto" w:fill="FFFFFF" w:themeFill="background1"/>
            <w:vAlign w:val="center"/>
          </w:tcPr>
          <w:p w14:paraId="37E75D8F"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41FCF883"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20D690F5"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567907" w:rsidRPr="006108E0" w14:paraId="095072C9" w14:textId="77777777" w:rsidTr="00AF1F4C">
        <w:tc>
          <w:tcPr>
            <w:tcW w:w="7338" w:type="dxa"/>
            <w:gridSpan w:val="2"/>
            <w:shd w:val="clear" w:color="auto" w:fill="FFFFFF" w:themeFill="background1"/>
            <w:vAlign w:val="center"/>
          </w:tcPr>
          <w:p w14:paraId="7724DDD9" w14:textId="20E9A95D" w:rsidR="00567907" w:rsidRPr="00EE1858" w:rsidRDefault="00567907" w:rsidP="00101678">
            <w:pPr>
              <w:pStyle w:val="Heading1"/>
              <w:numPr>
                <w:ilvl w:val="0"/>
                <w:numId w:val="4"/>
              </w:numPr>
              <w:rPr>
                <w:b w:val="0"/>
              </w:rPr>
            </w:pPr>
            <w:r w:rsidRPr="00EE1858">
              <w:rPr>
                <w:b w:val="0"/>
              </w:rPr>
              <w:t xml:space="preserve">Have you ensured odometer records are maintained showing the car’s odometer readings at the start and end of the </w:t>
            </w:r>
            <w:r w:rsidR="00AB3A4E">
              <w:rPr>
                <w:b w:val="0"/>
              </w:rPr>
              <w:t>20</w:t>
            </w:r>
            <w:r w:rsidR="009021F8">
              <w:rPr>
                <w:b w:val="0"/>
              </w:rPr>
              <w:t>2</w:t>
            </w:r>
            <w:r w:rsidR="001C3A01">
              <w:rPr>
                <w:b w:val="0"/>
              </w:rPr>
              <w:t>3</w:t>
            </w:r>
            <w:r w:rsidR="00AB3A4E" w:rsidRPr="00EE1858">
              <w:rPr>
                <w:b w:val="0"/>
              </w:rPr>
              <w:t xml:space="preserve"> </w:t>
            </w:r>
            <w:r w:rsidRPr="00EE1858">
              <w:rPr>
                <w:b w:val="0"/>
              </w:rPr>
              <w:t>FBT year?</w:t>
            </w:r>
          </w:p>
        </w:tc>
        <w:tc>
          <w:tcPr>
            <w:tcW w:w="650" w:type="dxa"/>
            <w:shd w:val="clear" w:color="auto" w:fill="FFFFFF" w:themeFill="background1"/>
            <w:vAlign w:val="center"/>
          </w:tcPr>
          <w:p w14:paraId="5C5FB60E"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5ED82A66"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25DF79CD"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567907" w:rsidRPr="006108E0" w14:paraId="597AC798" w14:textId="77777777" w:rsidTr="00AF1F4C">
        <w:trPr>
          <w:trHeight w:val="775"/>
        </w:trPr>
        <w:tc>
          <w:tcPr>
            <w:tcW w:w="7338" w:type="dxa"/>
            <w:gridSpan w:val="2"/>
            <w:shd w:val="clear" w:color="auto" w:fill="FFFFFF" w:themeFill="background1"/>
            <w:vAlign w:val="center"/>
          </w:tcPr>
          <w:p w14:paraId="6E503D2B" w14:textId="77777777" w:rsidR="00567907" w:rsidRPr="00EE1858" w:rsidRDefault="00567907" w:rsidP="003A6D0F">
            <w:pPr>
              <w:pStyle w:val="Heading1"/>
              <w:numPr>
                <w:ilvl w:val="0"/>
                <w:numId w:val="4"/>
              </w:numPr>
              <w:rPr>
                <w:b w:val="0"/>
              </w:rPr>
            </w:pPr>
            <w:r w:rsidRPr="00EE1858">
              <w:rPr>
                <w:b w:val="0"/>
              </w:rPr>
              <w:t xml:space="preserve">Has a reasonable estimate been made of the number of business kilometres travelled </w:t>
            </w:r>
            <w:r w:rsidRPr="003E7F5E">
              <w:rPr>
                <w:b w:val="0"/>
                <w:i/>
              </w:rPr>
              <w:t>(in determining the car’s business use percentage)</w:t>
            </w:r>
            <w:r w:rsidRPr="00EE1858">
              <w:rPr>
                <w:b w:val="0"/>
              </w:rPr>
              <w:t xml:space="preserve">, </w:t>
            </w:r>
            <w:proofErr w:type="gramStart"/>
            <w:r w:rsidRPr="00EE1858">
              <w:rPr>
                <w:b w:val="0"/>
              </w:rPr>
              <w:t>taking into account</w:t>
            </w:r>
            <w:proofErr w:type="gramEnd"/>
            <w:r w:rsidRPr="00EE1858">
              <w:rPr>
                <w:b w:val="0"/>
              </w:rPr>
              <w:t>:</w:t>
            </w:r>
          </w:p>
        </w:tc>
        <w:tc>
          <w:tcPr>
            <w:tcW w:w="650" w:type="dxa"/>
            <w:shd w:val="clear" w:color="auto" w:fill="FFFFFF" w:themeFill="background1"/>
            <w:vAlign w:val="center"/>
          </w:tcPr>
          <w:p w14:paraId="174784A6" w14:textId="77777777" w:rsidR="00567907" w:rsidRPr="00B23174" w:rsidRDefault="00567907" w:rsidP="00EE1858">
            <w:pPr>
              <w:pStyle w:val="QuestionnaireTable"/>
              <w:jc w:val="center"/>
            </w:pPr>
          </w:p>
        </w:tc>
        <w:tc>
          <w:tcPr>
            <w:tcW w:w="650" w:type="dxa"/>
            <w:shd w:val="clear" w:color="auto" w:fill="FFFFFF" w:themeFill="background1"/>
            <w:vAlign w:val="center"/>
          </w:tcPr>
          <w:p w14:paraId="2DB888AE" w14:textId="77777777" w:rsidR="00567907" w:rsidRPr="00B23174" w:rsidRDefault="00567907" w:rsidP="00EE1858">
            <w:pPr>
              <w:pStyle w:val="QuestionnaireTable"/>
              <w:jc w:val="center"/>
            </w:pPr>
          </w:p>
        </w:tc>
        <w:tc>
          <w:tcPr>
            <w:tcW w:w="650" w:type="dxa"/>
            <w:shd w:val="clear" w:color="auto" w:fill="FFFFFF" w:themeFill="background1"/>
            <w:vAlign w:val="center"/>
          </w:tcPr>
          <w:p w14:paraId="1B6053C7" w14:textId="77777777" w:rsidR="00567907" w:rsidRPr="00B23174" w:rsidRDefault="00567907" w:rsidP="00EE1858">
            <w:pPr>
              <w:pStyle w:val="QuestionnaireTable"/>
              <w:jc w:val="center"/>
            </w:pPr>
          </w:p>
        </w:tc>
      </w:tr>
      <w:tr w:rsidR="00567907" w:rsidRPr="006108E0" w14:paraId="7CB623E3" w14:textId="77777777" w:rsidTr="00AF1F4C">
        <w:trPr>
          <w:trHeight w:val="331"/>
        </w:trPr>
        <w:tc>
          <w:tcPr>
            <w:tcW w:w="7338" w:type="dxa"/>
            <w:gridSpan w:val="2"/>
            <w:shd w:val="clear" w:color="auto" w:fill="FFFFFF" w:themeFill="background1"/>
            <w:vAlign w:val="center"/>
          </w:tcPr>
          <w:p w14:paraId="5647E4F0" w14:textId="77777777" w:rsidR="00567907" w:rsidRPr="00EE1858" w:rsidRDefault="00567907" w:rsidP="00EC3D2E">
            <w:pPr>
              <w:pStyle w:val="Heading2"/>
            </w:pPr>
            <w:r w:rsidRPr="00EE1858">
              <w:t xml:space="preserve">The information contained in the </w:t>
            </w:r>
            <w:proofErr w:type="gramStart"/>
            <w:r w:rsidRPr="00EE1858">
              <w:t>log book</w:t>
            </w:r>
            <w:proofErr w:type="gramEnd"/>
            <w:r w:rsidRPr="00EE1858">
              <w:t xml:space="preserve"> and odometer records?</w:t>
            </w:r>
          </w:p>
        </w:tc>
        <w:tc>
          <w:tcPr>
            <w:tcW w:w="650" w:type="dxa"/>
            <w:shd w:val="clear" w:color="auto" w:fill="FFFFFF" w:themeFill="background1"/>
            <w:vAlign w:val="center"/>
          </w:tcPr>
          <w:p w14:paraId="1F26B969"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2BA3AC0A"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410BCCA1"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r w:rsidR="00567907" w:rsidRPr="006108E0" w14:paraId="2D4F38CD" w14:textId="77777777" w:rsidTr="00AF1F4C">
        <w:trPr>
          <w:trHeight w:val="1137"/>
        </w:trPr>
        <w:tc>
          <w:tcPr>
            <w:tcW w:w="7338" w:type="dxa"/>
            <w:gridSpan w:val="2"/>
            <w:shd w:val="clear" w:color="auto" w:fill="FFFFFF" w:themeFill="background1"/>
            <w:vAlign w:val="center"/>
          </w:tcPr>
          <w:p w14:paraId="728BAEC7" w14:textId="2CFB246F" w:rsidR="00567907" w:rsidRPr="00EE1858" w:rsidRDefault="00567907" w:rsidP="00EC3D2E">
            <w:pPr>
              <w:pStyle w:val="Heading2"/>
            </w:pPr>
            <w:r w:rsidRPr="00EE1858">
              <w:t>Any variations in the pattern of use of the car related to, for example, the changing of jobs, a variation in employment duties, holidays, seasonal fluctuations, the employer relocating to another address, etc</w:t>
            </w:r>
            <w:r w:rsidR="00A769DE">
              <w:t>.</w:t>
            </w:r>
            <w:r w:rsidRPr="00EE1858">
              <w:t>?</w:t>
            </w:r>
          </w:p>
        </w:tc>
        <w:tc>
          <w:tcPr>
            <w:tcW w:w="650" w:type="dxa"/>
            <w:shd w:val="clear" w:color="auto" w:fill="FFFFFF" w:themeFill="background1"/>
            <w:vAlign w:val="center"/>
          </w:tcPr>
          <w:p w14:paraId="73BCF71C"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3360DFE3"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c>
          <w:tcPr>
            <w:tcW w:w="650" w:type="dxa"/>
            <w:shd w:val="clear" w:color="auto" w:fill="FFFFFF" w:themeFill="background1"/>
            <w:vAlign w:val="center"/>
          </w:tcPr>
          <w:p w14:paraId="2679E4E7" w14:textId="77777777" w:rsidR="00567907" w:rsidRPr="00B23174" w:rsidRDefault="00567907" w:rsidP="00EE1858">
            <w:pPr>
              <w:pStyle w:val="YN"/>
            </w:pPr>
            <w:r w:rsidRPr="00B23174">
              <w:fldChar w:fldCharType="begin">
                <w:ffData>
                  <w:name w:val="Check3"/>
                  <w:enabled/>
                  <w:calcOnExit w:val="0"/>
                  <w:checkBox>
                    <w:sizeAuto/>
                    <w:default w:val="0"/>
                  </w:checkBox>
                </w:ffData>
              </w:fldChar>
            </w:r>
            <w:r w:rsidRPr="00B23174">
              <w:instrText xml:space="preserve"> FORMCHECKBOX </w:instrText>
            </w:r>
            <w:r w:rsidR="00AA3D18">
              <w:fldChar w:fldCharType="separate"/>
            </w:r>
            <w:r w:rsidRPr="00B23174">
              <w:fldChar w:fldCharType="end"/>
            </w:r>
          </w:p>
        </w:tc>
      </w:tr>
    </w:tbl>
    <w:p w14:paraId="10F0ABE0" w14:textId="77777777" w:rsidR="00420206" w:rsidRDefault="00420206" w:rsidP="006108E0">
      <w:pPr>
        <w:rPr>
          <w:rFonts w:ascii="Calibri" w:hAnsi="Calibri" w:cs="Arial"/>
          <w:color w:val="333333"/>
          <w:szCs w:val="20"/>
          <w:lang w:val="en-GB"/>
        </w:rPr>
      </w:pPr>
    </w:p>
    <w:p w14:paraId="2B325854" w14:textId="77777777" w:rsidR="00902C6A" w:rsidRPr="00902C6A" w:rsidRDefault="00902C6A" w:rsidP="00902C6A"/>
    <w:p w14:paraId="72E5515D" w14:textId="77777777" w:rsidR="00902C6A" w:rsidRPr="00902C6A" w:rsidRDefault="00902C6A" w:rsidP="00902C6A"/>
    <w:p w14:paraId="63A2DB00" w14:textId="77777777" w:rsidR="00902C6A" w:rsidRPr="00902C6A" w:rsidRDefault="00902C6A" w:rsidP="00902C6A"/>
    <w:p w14:paraId="34A8DA1D" w14:textId="77777777" w:rsidR="00902C6A" w:rsidRPr="00902C6A" w:rsidRDefault="00902C6A" w:rsidP="00902C6A"/>
    <w:p w14:paraId="217474C7" w14:textId="77777777" w:rsidR="00902C6A" w:rsidRPr="00902C6A" w:rsidRDefault="00902C6A" w:rsidP="00902C6A"/>
    <w:p w14:paraId="179B0C22" w14:textId="77777777" w:rsidR="00902C6A" w:rsidRPr="00902C6A" w:rsidRDefault="00902C6A" w:rsidP="00902C6A"/>
    <w:p w14:paraId="0985FFE1" w14:textId="77777777" w:rsidR="00902C6A" w:rsidRPr="00902C6A" w:rsidRDefault="00902C6A" w:rsidP="00902C6A"/>
    <w:p w14:paraId="0A150595" w14:textId="77777777" w:rsidR="00902C6A" w:rsidRPr="00902C6A" w:rsidRDefault="00902C6A" w:rsidP="00902C6A"/>
    <w:p w14:paraId="561EECB3" w14:textId="7D15F0A8" w:rsidR="00902C6A" w:rsidRDefault="00902C6A" w:rsidP="00902C6A">
      <w:pPr>
        <w:tabs>
          <w:tab w:val="left" w:pos="2664"/>
        </w:tabs>
        <w:rPr>
          <w:rFonts w:ascii="Calibri" w:hAnsi="Calibri" w:cs="Arial"/>
          <w:color w:val="333333"/>
          <w:szCs w:val="20"/>
          <w:lang w:val="en-GB"/>
        </w:rPr>
      </w:pPr>
      <w:r>
        <w:rPr>
          <w:rFonts w:ascii="Calibri" w:hAnsi="Calibri" w:cs="Arial"/>
          <w:color w:val="333333"/>
          <w:szCs w:val="20"/>
          <w:lang w:val="en-GB"/>
        </w:rPr>
        <w:tab/>
      </w:r>
    </w:p>
    <w:p w14:paraId="4DBE5BA9" w14:textId="750FE95B" w:rsidR="00902C6A" w:rsidRDefault="00902C6A" w:rsidP="00902C6A">
      <w:pPr>
        <w:tabs>
          <w:tab w:val="left" w:pos="2664"/>
        </w:tabs>
        <w:rPr>
          <w:rFonts w:ascii="Calibri" w:hAnsi="Calibri" w:cs="Arial"/>
          <w:color w:val="333333"/>
          <w:szCs w:val="20"/>
          <w:lang w:val="en-GB"/>
        </w:rPr>
      </w:pPr>
    </w:p>
    <w:p w14:paraId="7E785080" w14:textId="77777777" w:rsidR="002E3218" w:rsidRDefault="002E3218" w:rsidP="00902C6A">
      <w:pPr>
        <w:tabs>
          <w:tab w:val="left" w:pos="2664"/>
        </w:tabs>
        <w:rPr>
          <w:rFonts w:ascii="Calibri" w:hAnsi="Calibri" w:cs="Arial"/>
          <w:color w:val="333333"/>
          <w:szCs w:val="20"/>
          <w:lang w:val="en-GB"/>
        </w:rPr>
      </w:pPr>
    </w:p>
    <w:p w14:paraId="5342E3DE" w14:textId="05381BD2" w:rsidR="00902C6A" w:rsidRPr="00902C6A" w:rsidRDefault="00902C6A" w:rsidP="00902C6A">
      <w:pPr>
        <w:tabs>
          <w:tab w:val="left" w:pos="2664"/>
        </w:tabs>
        <w:sectPr w:rsidR="00902C6A" w:rsidRPr="00902C6A" w:rsidSect="00867654">
          <w:headerReference w:type="even" r:id="rId14"/>
          <w:footerReference w:type="default" r:id="rId15"/>
          <w:pgSz w:w="11907" w:h="16840" w:code="9"/>
          <w:pgMar w:top="1134" w:right="1134" w:bottom="567" w:left="1701" w:header="720" w:footer="198" w:gutter="0"/>
          <w:cols w:space="720"/>
        </w:sectPr>
      </w:pPr>
    </w:p>
    <w:p w14:paraId="482C9BDB" w14:textId="77777777" w:rsidR="00420206" w:rsidRPr="00B23174" w:rsidRDefault="00C4549B" w:rsidP="00567907">
      <w:pPr>
        <w:pStyle w:val="QuestionnaireNotes"/>
        <w:keepNext/>
        <w:pageBreakBefore/>
        <w:jc w:val="right"/>
        <w:rPr>
          <w:b/>
          <w:bCs/>
        </w:rPr>
      </w:pPr>
      <w:r w:rsidRPr="00B23174">
        <w:rPr>
          <w:b/>
          <w:bCs/>
        </w:rPr>
        <w:lastRenderedPageBreak/>
        <w:t xml:space="preserve">Form </w:t>
      </w:r>
      <w:r w:rsidR="009F1015" w:rsidRPr="00B23174">
        <w:rPr>
          <w:b/>
          <w:bCs/>
        </w:rPr>
        <w:t>6</w:t>
      </w:r>
    </w:p>
    <w:p w14:paraId="72640316" w14:textId="77777777" w:rsidR="00420206" w:rsidRPr="006108E0" w:rsidRDefault="00420206" w:rsidP="00B23174">
      <w:pPr>
        <w:pStyle w:val="QuestionnaireTitle"/>
        <w:keepNext/>
      </w:pPr>
      <w:r w:rsidRPr="006108E0">
        <w:t>Expense Payment Benefits</w:t>
      </w:r>
    </w:p>
    <w:tbl>
      <w:tblPr>
        <w:tblW w:w="5043" w:type="pct"/>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FFFFFF" w:themeFill="background1"/>
        <w:tblLook w:val="01E0" w:firstRow="1" w:lastRow="1" w:firstColumn="1" w:lastColumn="1" w:noHBand="0" w:noVBand="0"/>
      </w:tblPr>
      <w:tblGrid>
        <w:gridCol w:w="1142"/>
        <w:gridCol w:w="2284"/>
        <w:gridCol w:w="1141"/>
        <w:gridCol w:w="1141"/>
        <w:gridCol w:w="2283"/>
        <w:gridCol w:w="1139"/>
      </w:tblGrid>
      <w:tr w:rsidR="004F3BF2" w:rsidRPr="006108E0" w14:paraId="566CE6DB" w14:textId="77777777" w:rsidTr="00AF1F4C">
        <w:trPr>
          <w:trHeight w:val="510"/>
        </w:trPr>
        <w:tc>
          <w:tcPr>
            <w:tcW w:w="1876" w:type="pct"/>
            <w:gridSpan w:val="2"/>
            <w:shd w:val="clear" w:color="auto" w:fill="FFFFFF" w:themeFill="background1"/>
            <w:vAlign w:val="center"/>
          </w:tcPr>
          <w:p w14:paraId="01D75DBB" w14:textId="77777777" w:rsidR="004F3BF2" w:rsidRPr="006108E0" w:rsidRDefault="004F3BF2" w:rsidP="00B23174">
            <w:pPr>
              <w:pStyle w:val="QuestionnaireTable"/>
              <w:keepNext/>
            </w:pPr>
            <w:r w:rsidRPr="006108E0">
              <w:t>Employer Name</w:t>
            </w:r>
          </w:p>
        </w:tc>
        <w:tc>
          <w:tcPr>
            <w:tcW w:w="3124" w:type="pct"/>
            <w:gridSpan w:val="4"/>
            <w:shd w:val="clear" w:color="auto" w:fill="FFFFFF" w:themeFill="background1"/>
            <w:vAlign w:val="center"/>
          </w:tcPr>
          <w:p w14:paraId="3E33706D" w14:textId="77777777" w:rsidR="004F3BF2" w:rsidRPr="006108E0" w:rsidRDefault="004F3BF2" w:rsidP="00B23174">
            <w:pPr>
              <w:pStyle w:val="QuestionnaireTable"/>
              <w:keepNext/>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B23174" w14:paraId="112403AD" w14:textId="77777777" w:rsidTr="00AF1F4C">
        <w:trPr>
          <w:trHeight w:val="737"/>
        </w:trPr>
        <w:tc>
          <w:tcPr>
            <w:tcW w:w="625" w:type="pct"/>
            <w:shd w:val="clear" w:color="auto" w:fill="FFFFFF" w:themeFill="background1"/>
            <w:vAlign w:val="center"/>
          </w:tcPr>
          <w:p w14:paraId="2AE14790" w14:textId="77777777" w:rsidR="004E321F" w:rsidRPr="00B23174" w:rsidRDefault="004E321F" w:rsidP="00B23174">
            <w:pPr>
              <w:pStyle w:val="QuestionnaireTable"/>
              <w:jc w:val="center"/>
              <w:rPr>
                <w:b/>
                <w:bCs/>
                <w:sz w:val="18"/>
                <w:szCs w:val="18"/>
              </w:rPr>
            </w:pPr>
            <w:r w:rsidRPr="00B23174">
              <w:rPr>
                <w:b/>
                <w:bCs/>
                <w:sz w:val="18"/>
                <w:szCs w:val="18"/>
              </w:rPr>
              <w:t>Date</w:t>
            </w:r>
          </w:p>
        </w:tc>
        <w:tc>
          <w:tcPr>
            <w:tcW w:w="1251" w:type="pct"/>
            <w:shd w:val="clear" w:color="auto" w:fill="FFFFFF" w:themeFill="background1"/>
            <w:vAlign w:val="center"/>
          </w:tcPr>
          <w:p w14:paraId="1F831749" w14:textId="77777777" w:rsidR="004E321F" w:rsidRPr="006C493B" w:rsidRDefault="004E321F" w:rsidP="00B23174">
            <w:pPr>
              <w:pStyle w:val="QuestionnaireTable"/>
              <w:jc w:val="center"/>
              <w:rPr>
                <w:b/>
                <w:bCs/>
                <w:sz w:val="18"/>
                <w:szCs w:val="18"/>
              </w:rPr>
            </w:pPr>
            <w:r w:rsidRPr="006C493B">
              <w:rPr>
                <w:b/>
                <w:bCs/>
                <w:sz w:val="18"/>
                <w:szCs w:val="18"/>
              </w:rPr>
              <w:t>Nature of Expense</w:t>
            </w:r>
          </w:p>
          <w:p w14:paraId="0321194D" w14:textId="77777777" w:rsidR="004E321F" w:rsidRPr="006C493B" w:rsidRDefault="004E321F" w:rsidP="00B23174">
            <w:pPr>
              <w:pStyle w:val="QuestionnaireTable"/>
              <w:jc w:val="center"/>
              <w:rPr>
                <w:b/>
                <w:bCs/>
                <w:sz w:val="18"/>
                <w:szCs w:val="18"/>
              </w:rPr>
            </w:pPr>
            <w:r w:rsidRPr="006C493B">
              <w:rPr>
                <w:b/>
                <w:bCs/>
                <w:sz w:val="18"/>
                <w:szCs w:val="18"/>
              </w:rPr>
              <w:t>(</w:t>
            </w:r>
            <w:proofErr w:type="gramStart"/>
            <w:r w:rsidRPr="006C493B">
              <w:rPr>
                <w:b/>
                <w:bCs/>
                <w:sz w:val="18"/>
                <w:szCs w:val="18"/>
              </w:rPr>
              <w:t>e.g.</w:t>
            </w:r>
            <w:proofErr w:type="gramEnd"/>
            <w:r w:rsidRPr="006C493B">
              <w:rPr>
                <w:b/>
                <w:bCs/>
                <w:sz w:val="18"/>
                <w:szCs w:val="18"/>
              </w:rPr>
              <w:t xml:space="preserve"> school fees, private insurance)</w:t>
            </w:r>
          </w:p>
        </w:tc>
        <w:tc>
          <w:tcPr>
            <w:tcW w:w="625" w:type="pct"/>
            <w:shd w:val="clear" w:color="auto" w:fill="FFFFFF" w:themeFill="background1"/>
            <w:vAlign w:val="center"/>
          </w:tcPr>
          <w:p w14:paraId="27D440EB" w14:textId="77777777" w:rsidR="004E321F" w:rsidRPr="00B23174" w:rsidRDefault="004E321F" w:rsidP="00B23174">
            <w:pPr>
              <w:pStyle w:val="QuestionnaireTable"/>
              <w:jc w:val="center"/>
              <w:rPr>
                <w:b/>
                <w:bCs/>
                <w:sz w:val="18"/>
                <w:szCs w:val="18"/>
              </w:rPr>
            </w:pPr>
            <w:r w:rsidRPr="00B23174">
              <w:rPr>
                <w:b/>
                <w:bCs/>
                <w:sz w:val="18"/>
                <w:szCs w:val="18"/>
              </w:rPr>
              <w:t>Amount (GST Exclusive)</w:t>
            </w:r>
          </w:p>
        </w:tc>
        <w:tc>
          <w:tcPr>
            <w:tcW w:w="625" w:type="pct"/>
            <w:shd w:val="clear" w:color="auto" w:fill="FFFFFF" w:themeFill="background1"/>
            <w:vAlign w:val="center"/>
          </w:tcPr>
          <w:p w14:paraId="14CB35B7" w14:textId="77777777" w:rsidR="004E321F" w:rsidRPr="00B23174" w:rsidRDefault="004E321F" w:rsidP="00B23174">
            <w:pPr>
              <w:pStyle w:val="QuestionnaireTable"/>
              <w:jc w:val="center"/>
              <w:rPr>
                <w:b/>
                <w:bCs/>
                <w:sz w:val="18"/>
                <w:szCs w:val="18"/>
              </w:rPr>
            </w:pPr>
            <w:r w:rsidRPr="00B23174">
              <w:rPr>
                <w:b/>
                <w:bCs/>
                <w:sz w:val="18"/>
                <w:szCs w:val="18"/>
              </w:rPr>
              <w:t>GST</w:t>
            </w:r>
          </w:p>
        </w:tc>
        <w:tc>
          <w:tcPr>
            <w:tcW w:w="1250" w:type="pct"/>
            <w:shd w:val="clear" w:color="auto" w:fill="FFFFFF" w:themeFill="background1"/>
            <w:vAlign w:val="center"/>
          </w:tcPr>
          <w:p w14:paraId="52D87CC1" w14:textId="77777777" w:rsidR="004E321F" w:rsidRPr="00B23174" w:rsidRDefault="004E321F" w:rsidP="00B23174">
            <w:pPr>
              <w:pStyle w:val="QuestionnaireTable"/>
              <w:jc w:val="center"/>
              <w:rPr>
                <w:b/>
                <w:bCs/>
                <w:sz w:val="18"/>
                <w:szCs w:val="18"/>
              </w:rPr>
            </w:pPr>
            <w:r w:rsidRPr="00B23174">
              <w:rPr>
                <w:b/>
                <w:bCs/>
                <w:sz w:val="18"/>
                <w:szCs w:val="18"/>
              </w:rPr>
              <w:t>Name of Employee</w:t>
            </w:r>
          </w:p>
        </w:tc>
        <w:tc>
          <w:tcPr>
            <w:tcW w:w="624" w:type="pct"/>
            <w:shd w:val="clear" w:color="auto" w:fill="FFFFFF" w:themeFill="background1"/>
            <w:vAlign w:val="center"/>
          </w:tcPr>
          <w:p w14:paraId="5636D8B2" w14:textId="77777777" w:rsidR="004E321F" w:rsidRPr="00B23174" w:rsidRDefault="004E321F" w:rsidP="00B23174">
            <w:pPr>
              <w:pStyle w:val="QuestionnaireTable"/>
              <w:jc w:val="center"/>
              <w:rPr>
                <w:b/>
                <w:bCs/>
                <w:sz w:val="18"/>
                <w:szCs w:val="18"/>
              </w:rPr>
            </w:pPr>
            <w:proofErr w:type="gramStart"/>
            <w:r w:rsidRPr="00B23174">
              <w:rPr>
                <w:b/>
                <w:bCs/>
                <w:sz w:val="18"/>
                <w:szCs w:val="18"/>
              </w:rPr>
              <w:t>Otherwise</w:t>
            </w:r>
            <w:proofErr w:type="gramEnd"/>
            <w:r w:rsidRPr="00B23174">
              <w:rPr>
                <w:b/>
                <w:bCs/>
                <w:sz w:val="18"/>
                <w:szCs w:val="18"/>
              </w:rPr>
              <w:t xml:space="preserve"> Deductible Amount*</w:t>
            </w:r>
          </w:p>
        </w:tc>
      </w:tr>
      <w:tr w:rsidR="004E321F" w:rsidRPr="006108E0" w14:paraId="73BA32C6" w14:textId="77777777" w:rsidTr="00AF1F4C">
        <w:trPr>
          <w:trHeight w:val="567"/>
        </w:trPr>
        <w:tc>
          <w:tcPr>
            <w:tcW w:w="625" w:type="pct"/>
            <w:shd w:val="clear" w:color="auto" w:fill="FFFFFF" w:themeFill="background1"/>
          </w:tcPr>
          <w:p w14:paraId="2DADC39D"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7E36279C"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7E9A9A1B"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C17098E"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6AD636EB"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3705C74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6C209072" w14:textId="77777777" w:rsidTr="00AF1F4C">
        <w:trPr>
          <w:trHeight w:val="567"/>
        </w:trPr>
        <w:tc>
          <w:tcPr>
            <w:tcW w:w="625" w:type="pct"/>
            <w:shd w:val="clear" w:color="auto" w:fill="FFFFFF" w:themeFill="background1"/>
          </w:tcPr>
          <w:p w14:paraId="493AC32D"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6E5E68E4"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6EAE0F9"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6BC58AE5"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146E5640"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7EF8DD2"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3A3C76DB" w14:textId="77777777" w:rsidTr="00AF1F4C">
        <w:trPr>
          <w:trHeight w:val="567"/>
        </w:trPr>
        <w:tc>
          <w:tcPr>
            <w:tcW w:w="625" w:type="pct"/>
            <w:shd w:val="clear" w:color="auto" w:fill="FFFFFF" w:themeFill="background1"/>
          </w:tcPr>
          <w:p w14:paraId="3852597B"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4A3F851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1E1D984"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506250BA"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66BFDD1E"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992A7CE"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5ED3A9E9" w14:textId="77777777" w:rsidTr="00AF1F4C">
        <w:trPr>
          <w:trHeight w:val="567"/>
        </w:trPr>
        <w:tc>
          <w:tcPr>
            <w:tcW w:w="625" w:type="pct"/>
            <w:shd w:val="clear" w:color="auto" w:fill="FFFFFF" w:themeFill="background1"/>
          </w:tcPr>
          <w:p w14:paraId="3CA8946A"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2A526CB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72189E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CB3A867"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33503037"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26567BAF"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5589A2FC" w14:textId="77777777" w:rsidTr="00AF1F4C">
        <w:trPr>
          <w:trHeight w:val="567"/>
        </w:trPr>
        <w:tc>
          <w:tcPr>
            <w:tcW w:w="625" w:type="pct"/>
            <w:shd w:val="clear" w:color="auto" w:fill="FFFFFF" w:themeFill="background1"/>
          </w:tcPr>
          <w:p w14:paraId="792A3877"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63C531DA"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F166585"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9415351"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1A262684"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44A0527F"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203ACA09" w14:textId="77777777" w:rsidTr="00AF1F4C">
        <w:trPr>
          <w:trHeight w:val="567"/>
        </w:trPr>
        <w:tc>
          <w:tcPr>
            <w:tcW w:w="625" w:type="pct"/>
            <w:shd w:val="clear" w:color="auto" w:fill="FFFFFF" w:themeFill="background1"/>
          </w:tcPr>
          <w:p w14:paraId="1C3E7704"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23688349"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7B814F26"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2AC65786"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161866C1"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412AC0FF"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3B6D766F" w14:textId="77777777" w:rsidTr="00AF1F4C">
        <w:trPr>
          <w:trHeight w:val="567"/>
        </w:trPr>
        <w:tc>
          <w:tcPr>
            <w:tcW w:w="625" w:type="pct"/>
            <w:shd w:val="clear" w:color="auto" w:fill="FFFFFF" w:themeFill="background1"/>
          </w:tcPr>
          <w:p w14:paraId="0A65751E"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714ABC10"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5B1DAC8B"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C713EB8"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3F7FD3BD"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25EACAA9"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431D8A85" w14:textId="77777777" w:rsidTr="00AF1F4C">
        <w:trPr>
          <w:trHeight w:val="567"/>
        </w:trPr>
        <w:tc>
          <w:tcPr>
            <w:tcW w:w="625" w:type="pct"/>
            <w:shd w:val="clear" w:color="auto" w:fill="FFFFFF" w:themeFill="background1"/>
          </w:tcPr>
          <w:p w14:paraId="71654D46"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5652652C"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20034CF"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4CF6AB49"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2E15F14D"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1AD6F26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125C50BC" w14:textId="77777777" w:rsidTr="00AF1F4C">
        <w:trPr>
          <w:trHeight w:val="567"/>
        </w:trPr>
        <w:tc>
          <w:tcPr>
            <w:tcW w:w="625" w:type="pct"/>
            <w:shd w:val="clear" w:color="auto" w:fill="FFFFFF" w:themeFill="background1"/>
          </w:tcPr>
          <w:p w14:paraId="5F57DFE3"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493503EC"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1E4434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7CF52299"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633D4FCD"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422B4E01"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60A4FC49" w14:textId="77777777" w:rsidTr="00AF1F4C">
        <w:trPr>
          <w:trHeight w:val="567"/>
        </w:trPr>
        <w:tc>
          <w:tcPr>
            <w:tcW w:w="625" w:type="pct"/>
            <w:shd w:val="clear" w:color="auto" w:fill="FFFFFF" w:themeFill="background1"/>
          </w:tcPr>
          <w:p w14:paraId="7A920400"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4EB06DAF"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616CABD0"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21083137"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5254DEF9"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1CFAE80D"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10FC7236" w14:textId="77777777" w:rsidTr="00AF1F4C">
        <w:trPr>
          <w:trHeight w:val="567"/>
        </w:trPr>
        <w:tc>
          <w:tcPr>
            <w:tcW w:w="625" w:type="pct"/>
            <w:shd w:val="clear" w:color="auto" w:fill="FFFFFF" w:themeFill="background1"/>
          </w:tcPr>
          <w:p w14:paraId="346F53E3"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2DF1FD5D"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791A0B8"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68CF74B4"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79BD10A1"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533D84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48168692" w14:textId="77777777" w:rsidTr="00AF1F4C">
        <w:trPr>
          <w:trHeight w:val="567"/>
        </w:trPr>
        <w:tc>
          <w:tcPr>
            <w:tcW w:w="625" w:type="pct"/>
            <w:shd w:val="clear" w:color="auto" w:fill="FFFFFF" w:themeFill="background1"/>
          </w:tcPr>
          <w:p w14:paraId="3FB63C5C"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4D367ED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EAD141D"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0E968BE"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6563EA15"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45181626"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75B32964" w14:textId="77777777" w:rsidTr="00AF1F4C">
        <w:trPr>
          <w:trHeight w:val="567"/>
        </w:trPr>
        <w:tc>
          <w:tcPr>
            <w:tcW w:w="625" w:type="pct"/>
            <w:shd w:val="clear" w:color="auto" w:fill="FFFFFF" w:themeFill="background1"/>
          </w:tcPr>
          <w:p w14:paraId="233575EB"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54F97AE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1ECFB83"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7B799346"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0213D79A"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4E42DA07"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589107C7" w14:textId="77777777" w:rsidTr="00AF1F4C">
        <w:trPr>
          <w:trHeight w:val="567"/>
        </w:trPr>
        <w:tc>
          <w:tcPr>
            <w:tcW w:w="625" w:type="pct"/>
            <w:shd w:val="clear" w:color="auto" w:fill="FFFFFF" w:themeFill="background1"/>
          </w:tcPr>
          <w:p w14:paraId="7547D2EB"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5F73694C"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699B600C"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8C0AB97"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628383AA"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A5EF95B"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3F5B3CD2" w14:textId="77777777" w:rsidTr="00AF1F4C">
        <w:trPr>
          <w:trHeight w:val="567"/>
        </w:trPr>
        <w:tc>
          <w:tcPr>
            <w:tcW w:w="625" w:type="pct"/>
            <w:shd w:val="clear" w:color="auto" w:fill="FFFFFF" w:themeFill="background1"/>
          </w:tcPr>
          <w:p w14:paraId="4EE43076"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23241089"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99B204D"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F32FD39"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32291F9E"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EAEB4CE"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7F07B29B" w14:textId="77777777" w:rsidTr="00AF1F4C">
        <w:trPr>
          <w:trHeight w:val="567"/>
        </w:trPr>
        <w:tc>
          <w:tcPr>
            <w:tcW w:w="625" w:type="pct"/>
            <w:shd w:val="clear" w:color="auto" w:fill="FFFFFF" w:themeFill="background1"/>
          </w:tcPr>
          <w:p w14:paraId="2A39130A"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6A9C3CCC"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6D559F8"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41E93C3C"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2BB8AC0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66AC6766"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65D97882" w14:textId="77777777" w:rsidTr="00AF1F4C">
        <w:trPr>
          <w:trHeight w:val="567"/>
        </w:trPr>
        <w:tc>
          <w:tcPr>
            <w:tcW w:w="625" w:type="pct"/>
            <w:shd w:val="clear" w:color="auto" w:fill="FFFFFF" w:themeFill="background1"/>
          </w:tcPr>
          <w:p w14:paraId="655BDC7E"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1026B51A"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7FE6C6E"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36928477"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2DF08E2A"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008ABF4C"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r w:rsidR="004E321F" w:rsidRPr="006108E0" w14:paraId="7F48D41F" w14:textId="77777777" w:rsidTr="00AF1F4C">
        <w:trPr>
          <w:trHeight w:val="567"/>
        </w:trPr>
        <w:tc>
          <w:tcPr>
            <w:tcW w:w="625" w:type="pct"/>
            <w:shd w:val="clear" w:color="auto" w:fill="FFFFFF" w:themeFill="background1"/>
          </w:tcPr>
          <w:p w14:paraId="62F11261" w14:textId="77777777" w:rsidR="004E321F" w:rsidRPr="006108E0" w:rsidRDefault="004E321F" w:rsidP="00B23174">
            <w:pPr>
              <w:pStyle w:val="QuestionnaireTable"/>
            </w:pPr>
            <w:r w:rsidRPr="006108E0">
              <w:fldChar w:fldCharType="begin">
                <w:ffData>
                  <w:name w:val=""/>
                  <w:enabled/>
                  <w:calcOnExit w:val="0"/>
                  <w:textInput>
                    <w:type w:val="date"/>
                    <w:format w:val="d/MM/yyyy"/>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1" w:type="pct"/>
            <w:shd w:val="clear" w:color="auto" w:fill="FFFFFF" w:themeFill="background1"/>
          </w:tcPr>
          <w:p w14:paraId="555B01E8"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1F6505FD"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5" w:type="pct"/>
            <w:shd w:val="clear" w:color="auto" w:fill="FFFFFF" w:themeFill="background1"/>
          </w:tcPr>
          <w:p w14:paraId="01A3732F"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1250" w:type="pct"/>
            <w:shd w:val="clear" w:color="auto" w:fill="FFFFFF" w:themeFill="background1"/>
          </w:tcPr>
          <w:p w14:paraId="7686955B" w14:textId="77777777" w:rsidR="004E321F" w:rsidRPr="006108E0" w:rsidRDefault="004E321F" w:rsidP="00B23174">
            <w:pPr>
              <w:pStyle w:val="QuestionnaireTable"/>
            </w:pPr>
            <w:r w:rsidRPr="006108E0">
              <w:fldChar w:fldCharType="begin">
                <w:ffData>
                  <w:name w:val=""/>
                  <w:enabled/>
                  <w:calcOnExit w:val="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c>
          <w:tcPr>
            <w:tcW w:w="624" w:type="pct"/>
            <w:shd w:val="clear" w:color="auto" w:fill="FFFFFF" w:themeFill="background1"/>
          </w:tcPr>
          <w:p w14:paraId="241CC89C" w14:textId="77777777" w:rsidR="004E321F" w:rsidRPr="006108E0" w:rsidRDefault="004E321F" w:rsidP="00B23174">
            <w:pPr>
              <w:pStyle w:val="QuestionnaireTable"/>
            </w:pPr>
            <w:r w:rsidRPr="006108E0">
              <w:fldChar w:fldCharType="begin">
                <w:ffData>
                  <w:name w:val=""/>
                  <w:enabled/>
                  <w:calcOnExit w:val="0"/>
                  <w:textInput>
                    <w:type w:val="number"/>
                    <w:format w:val="$#,##0.00;($#,##0.00)"/>
                  </w:textInput>
                </w:ffData>
              </w:fldChar>
            </w:r>
            <w:r w:rsidRPr="006108E0">
              <w:instrText xml:space="preserve"> FORMTEXT </w:instrText>
            </w:r>
            <w:r w:rsidRPr="006108E0">
              <w:fldChar w:fldCharType="separate"/>
            </w:r>
            <w:r w:rsidRPr="006108E0">
              <w:t> </w:t>
            </w:r>
            <w:r w:rsidRPr="006108E0">
              <w:t> </w:t>
            </w:r>
            <w:r w:rsidRPr="006108E0">
              <w:t> </w:t>
            </w:r>
            <w:r w:rsidRPr="006108E0">
              <w:t> </w:t>
            </w:r>
            <w:r w:rsidRPr="006108E0">
              <w:t> </w:t>
            </w:r>
            <w:r w:rsidRPr="006108E0">
              <w:fldChar w:fldCharType="end"/>
            </w:r>
          </w:p>
        </w:tc>
      </w:tr>
    </w:tbl>
    <w:p w14:paraId="27FEA618" w14:textId="77777777" w:rsidR="00420206" w:rsidRPr="006108E0" w:rsidRDefault="00420206" w:rsidP="006108E0"/>
    <w:p w14:paraId="6F36B1DF" w14:textId="77777777" w:rsidR="00420206" w:rsidRPr="00EE1858" w:rsidRDefault="00420206" w:rsidP="00EE1858">
      <w:pPr>
        <w:pStyle w:val="QuestionnaireNotes"/>
        <w:ind w:left="0"/>
      </w:pPr>
      <w:r w:rsidRPr="00EE1858">
        <w:t xml:space="preserve">*This is the amount the employee would have been able to claim as a tax </w:t>
      </w:r>
      <w:proofErr w:type="gramStart"/>
      <w:r w:rsidRPr="00EE1858">
        <w:t>deduction, if</w:t>
      </w:r>
      <w:proofErr w:type="gramEnd"/>
      <w:r w:rsidRPr="00EE1858">
        <w:t xml:space="preserve"> the expense had not been paid by their employer.</w:t>
      </w:r>
    </w:p>
    <w:p w14:paraId="205298F9" w14:textId="77777777" w:rsidR="00C4549B" w:rsidRPr="00EE1858" w:rsidRDefault="00C4549B" w:rsidP="00EE1858">
      <w:pPr>
        <w:pStyle w:val="QuestionnaireNotes"/>
        <w:ind w:left="0"/>
        <w:sectPr w:rsidR="00C4549B" w:rsidRPr="00EE1858" w:rsidSect="00867654">
          <w:footerReference w:type="default" r:id="rId16"/>
          <w:type w:val="continuous"/>
          <w:pgSz w:w="11907" w:h="16840" w:code="9"/>
          <w:pgMar w:top="1134" w:right="1134" w:bottom="567" w:left="1701" w:header="709" w:footer="198" w:gutter="0"/>
          <w:cols w:space="708"/>
          <w:docGrid w:linePitch="360"/>
        </w:sectPr>
      </w:pPr>
    </w:p>
    <w:p w14:paraId="1BC33DBC" w14:textId="77777777" w:rsidR="00420206" w:rsidRPr="006108E0" w:rsidRDefault="00420206" w:rsidP="00872F45">
      <w:pPr>
        <w:pStyle w:val="QuestionnaireTitle"/>
      </w:pPr>
      <w:r w:rsidRPr="006108E0">
        <w:lastRenderedPageBreak/>
        <w:t>Attachment</w:t>
      </w:r>
    </w:p>
    <w:p w14:paraId="2C240E65" w14:textId="77777777" w:rsidR="00420206" w:rsidRPr="006108E0" w:rsidRDefault="00420206" w:rsidP="00EE1858">
      <w:pPr>
        <w:pStyle w:val="QuestionnaireTopicHead"/>
      </w:pPr>
      <w:r w:rsidRPr="006108E0">
        <w:t>Fringe Benefit</w:t>
      </w:r>
      <w:r w:rsidR="00550B14">
        <w:t>s</w:t>
      </w:r>
      <w:r w:rsidRPr="006108E0">
        <w:t xml:space="preserve"> </w:t>
      </w:r>
      <w:r w:rsidR="00550B14">
        <w:t xml:space="preserve">Tax – Information Gathering </w:t>
      </w:r>
      <w:r w:rsidRPr="006108E0">
        <w:t>Questionnaire</w:t>
      </w:r>
    </w:p>
    <w:p w14:paraId="7E48FBE6" w14:textId="77777777" w:rsidR="00550B14" w:rsidRDefault="00550B14" w:rsidP="00550B14">
      <w:pPr>
        <w:pStyle w:val="QuestionnairePara"/>
      </w:pPr>
      <w:r w:rsidRPr="007C00DB">
        <w:t>This attachment has been prepared to help you to complete your Fringe Benefit Tax - Information Gathering Questionnaire. The purpose of this attachment is to provide you with more information regarding Fringe Benefits Tax (FBT) to help you to identify fringe benefits you have or may have provided to your employees.  We can then help you to reduce your potential exposure to penalty taxes and interest if yo</w:t>
      </w:r>
      <w:r>
        <w:t xml:space="preserve">u have inadvertently overlooked </w:t>
      </w:r>
      <w:r w:rsidRPr="007C00DB">
        <w:t>a</w:t>
      </w:r>
      <w:r>
        <w:t>n</w:t>
      </w:r>
      <w:r w:rsidRPr="007C00DB">
        <w:t xml:space="preserve"> FBT liability.</w:t>
      </w:r>
    </w:p>
    <w:p w14:paraId="50F4A422" w14:textId="77777777" w:rsidR="00550B14" w:rsidRPr="005346E6" w:rsidRDefault="00550B14" w:rsidP="00550B14">
      <w:pPr>
        <w:pStyle w:val="QuestionnairePara"/>
      </w:pPr>
      <w:r w:rsidRPr="005346E6">
        <w:t xml:space="preserve">We will be happy to provide further information </w:t>
      </w:r>
      <w:proofErr w:type="gramStart"/>
      <w:r w:rsidRPr="005346E6">
        <w:t>and also</w:t>
      </w:r>
      <w:proofErr w:type="gramEnd"/>
      <w:r w:rsidRPr="005346E6">
        <w:t xml:space="preserve"> refer you to the Australian Taxation Office publications “Fringe Benefits Tax – A Guide for Employers”.</w:t>
      </w:r>
      <w:r w:rsidR="0039116D">
        <w:t xml:space="preserve"> </w:t>
      </w:r>
    </w:p>
    <w:p w14:paraId="544996AD" w14:textId="77777777" w:rsidR="00550B14" w:rsidRPr="005346E6" w:rsidRDefault="00550B14" w:rsidP="00550B14">
      <w:pPr>
        <w:pStyle w:val="QuestionnairePara"/>
      </w:pPr>
      <w:r w:rsidRPr="005346E6">
        <w:t xml:space="preserve">The following is an explanation of the major types of benefits that are potentially </w:t>
      </w:r>
      <w:r>
        <w:t>provided</w:t>
      </w:r>
      <w:r w:rsidRPr="005346E6">
        <w:t xml:space="preserve"> in everyday business dealings. Please note that each of the benefits described has various inclusions, exclusions and exemptions that can’t be explained in detail here. However, these can be considered once we have identified whether a particular type of benefit has been provided.</w:t>
      </w:r>
    </w:p>
    <w:p w14:paraId="26263B06" w14:textId="77777777" w:rsidR="00420206" w:rsidRPr="006108E0" w:rsidRDefault="00C66225" w:rsidP="00EE1858">
      <w:pPr>
        <w:pStyle w:val="QuestionnaireTopicHead"/>
      </w:pPr>
      <w:r>
        <w:t>Cars</w:t>
      </w:r>
    </w:p>
    <w:p w14:paraId="23B3164B" w14:textId="77777777" w:rsidR="00420206" w:rsidRPr="006108E0" w:rsidRDefault="00C66225" w:rsidP="00872F45">
      <w:pPr>
        <w:pStyle w:val="QuestionnairePara"/>
      </w:pPr>
      <w:r>
        <w:t>Cars</w:t>
      </w:r>
      <w:r w:rsidR="00420206" w:rsidRPr="006108E0">
        <w:t xml:space="preserve"> are by far the most common fringe benefit. Essentially, this type of benefit arises where an employer’s car is used by an employee for any private purposes, notwithstanding that the </w:t>
      </w:r>
      <w:r>
        <w:t>car</w:t>
      </w:r>
      <w:r w:rsidRPr="006108E0">
        <w:t xml:space="preserve"> </w:t>
      </w:r>
      <w:r w:rsidR="00420206" w:rsidRPr="006108E0">
        <w:t xml:space="preserve">is also used for business purposes. Generally, this situation arises where an employee is provided with a </w:t>
      </w:r>
      <w:r>
        <w:t>car</w:t>
      </w:r>
      <w:r w:rsidRPr="006108E0">
        <w:t xml:space="preserve"> </w:t>
      </w:r>
      <w:r w:rsidR="00420206" w:rsidRPr="006108E0">
        <w:t xml:space="preserve">for travel between home and work or uses a </w:t>
      </w:r>
      <w:r>
        <w:t>car</w:t>
      </w:r>
      <w:r w:rsidRPr="006108E0">
        <w:t xml:space="preserve"> </w:t>
      </w:r>
      <w:r w:rsidR="00420206" w:rsidRPr="006108E0">
        <w:t>for any other private use.</w:t>
      </w:r>
    </w:p>
    <w:p w14:paraId="286B0F2B" w14:textId="77777777" w:rsidR="00420206" w:rsidRPr="006108E0" w:rsidRDefault="00420206" w:rsidP="00872F45">
      <w:pPr>
        <w:pStyle w:val="QuestionnairePara"/>
      </w:pPr>
      <w:r w:rsidRPr="006108E0">
        <w:t xml:space="preserve">The Fringe Benefits Tax Assessment Act (FBTAA) allows two methods for calculating the taxable value of the </w:t>
      </w:r>
      <w:r w:rsidR="00C66225">
        <w:t>car</w:t>
      </w:r>
      <w:r w:rsidRPr="006108E0">
        <w:t xml:space="preserve"> fringe benefit</w:t>
      </w:r>
      <w:r w:rsidR="00D6033A" w:rsidRPr="006108E0">
        <w:t>:</w:t>
      </w:r>
    </w:p>
    <w:p w14:paraId="2E31A8E2" w14:textId="77777777" w:rsidR="00420206" w:rsidRPr="006108E0" w:rsidRDefault="00420206" w:rsidP="00872F45">
      <w:pPr>
        <w:pStyle w:val="QuestionnaireBullet"/>
      </w:pPr>
      <w:r w:rsidRPr="006108E0">
        <w:t>Statutory Formula Method</w:t>
      </w:r>
    </w:p>
    <w:p w14:paraId="4228ABC9" w14:textId="77777777" w:rsidR="00420206" w:rsidRPr="006108E0" w:rsidRDefault="00420206" w:rsidP="00872F45">
      <w:pPr>
        <w:pStyle w:val="QuestionnaireBullet"/>
      </w:pPr>
      <w:r w:rsidRPr="006108E0">
        <w:t>Operating Cost Method</w:t>
      </w:r>
    </w:p>
    <w:p w14:paraId="2D531503" w14:textId="77777777" w:rsidR="00420206" w:rsidRPr="006108E0" w:rsidRDefault="00420206" w:rsidP="00872F45">
      <w:pPr>
        <w:pStyle w:val="QuestionnairePara"/>
      </w:pPr>
      <w:r w:rsidRPr="006108E0">
        <w:t>We recommend providing us with details to calculate the taxable value under both the above methods; this then enables us to choose the method which gives you the best result for FBT purposes.</w:t>
      </w:r>
    </w:p>
    <w:p w14:paraId="6759E982" w14:textId="36BCA6F7" w:rsidR="00420206" w:rsidRPr="006108E0" w:rsidRDefault="00420206" w:rsidP="00872F45">
      <w:pPr>
        <w:pStyle w:val="QuestionnairePara"/>
      </w:pPr>
      <w:r w:rsidRPr="006108E0">
        <w:t xml:space="preserve">The record keeping for the operating cost method is much more onerous than the statutory formula </w:t>
      </w:r>
      <w:proofErr w:type="gramStart"/>
      <w:r w:rsidRPr="006108E0">
        <w:t>method</w:t>
      </w:r>
      <w:proofErr w:type="gramEnd"/>
      <w:r w:rsidRPr="006108E0">
        <w:t xml:space="preserve"> but this can, in many circumstances</w:t>
      </w:r>
      <w:r w:rsidR="0025320D">
        <w:t>,</w:t>
      </w:r>
      <w:r w:rsidRPr="006108E0">
        <w:t xml:space="preserve"> achieve a lower FBT result. The taxable value is calculated by applying the </w:t>
      </w:r>
      <w:proofErr w:type="gramStart"/>
      <w:r w:rsidRPr="006108E0">
        <w:t>log book</w:t>
      </w:r>
      <w:proofErr w:type="gramEnd"/>
      <w:r w:rsidRPr="006108E0">
        <w:t xml:space="preserve"> percentage against the costs of operating the </w:t>
      </w:r>
      <w:r w:rsidR="00C66225">
        <w:t>car</w:t>
      </w:r>
      <w:r w:rsidR="00C66225" w:rsidRPr="006108E0">
        <w:t xml:space="preserve"> </w:t>
      </w:r>
      <w:r w:rsidRPr="006108E0">
        <w:t xml:space="preserve">for the FBT year. </w:t>
      </w:r>
      <w:r w:rsidR="00A769DE">
        <w:t xml:space="preserve">If you are an employer with a fleet of 20 or more cars and meet certain criteria, you might be eligible to use the simplified approach to work out the business percentage component of the operating cost method. </w:t>
      </w:r>
    </w:p>
    <w:p w14:paraId="7F5FFCC2" w14:textId="63B171B5" w:rsidR="00420206" w:rsidRDefault="00420206" w:rsidP="00872F45">
      <w:pPr>
        <w:pStyle w:val="QuestionnairePara"/>
      </w:pPr>
      <w:r w:rsidRPr="006108E0">
        <w:t>Even after we have done all the calculations, we may reduce the taxable value of the fringe benefit to nil through employee reimbursements or contributions. This can actually be paid in cash (</w:t>
      </w:r>
      <w:proofErr w:type="gramStart"/>
      <w:r w:rsidRPr="006108E0">
        <w:t>e.g.</w:t>
      </w:r>
      <w:proofErr w:type="gramEnd"/>
      <w:r w:rsidRPr="006108E0">
        <w:t xml:space="preserve"> em</w:t>
      </w:r>
      <w:r w:rsidR="0025320D">
        <w:t xml:space="preserve">ployee pays for petrol). In the case of employee shareholders, this </w:t>
      </w:r>
      <w:r w:rsidRPr="006108E0">
        <w:t xml:space="preserve">is usually performed by way of a journal entry against </w:t>
      </w:r>
      <w:r w:rsidR="0025320D">
        <w:t>their</w:t>
      </w:r>
      <w:r w:rsidRPr="006108E0">
        <w:t xml:space="preserve"> loan account</w:t>
      </w:r>
      <w:r w:rsidR="0025320D">
        <w:t>s</w:t>
      </w:r>
      <w:r w:rsidRPr="006108E0">
        <w:t xml:space="preserve">. Even though we may not physically lodge an FBT return in many cases, we still need </w:t>
      </w:r>
      <w:proofErr w:type="gramStart"/>
      <w:r w:rsidRPr="006108E0">
        <w:t>all of</w:t>
      </w:r>
      <w:proofErr w:type="gramEnd"/>
      <w:r w:rsidRPr="006108E0">
        <w:t xml:space="preserve"> the information to perform the necessary calculations which enable us to provide you with an appropriate journal entry.</w:t>
      </w:r>
    </w:p>
    <w:p w14:paraId="2070AB32" w14:textId="77777777" w:rsidR="004E321F" w:rsidRPr="006108E0" w:rsidRDefault="004E321F" w:rsidP="00EE1858">
      <w:pPr>
        <w:pStyle w:val="QuestionnaireTopicHead"/>
      </w:pPr>
      <w:r w:rsidRPr="006108E0">
        <w:t>Car Parking Fringe Benefits</w:t>
      </w:r>
    </w:p>
    <w:p w14:paraId="1D645570" w14:textId="77777777" w:rsidR="004E321F" w:rsidRPr="006108E0" w:rsidRDefault="004E321F" w:rsidP="00EE1858">
      <w:pPr>
        <w:pStyle w:val="QuestionnairePara"/>
        <w:keepNext/>
      </w:pPr>
      <w:r w:rsidRPr="006108E0">
        <w:t xml:space="preserve">A car parking fringe benefit arises only if </w:t>
      </w:r>
      <w:proofErr w:type="gramStart"/>
      <w:r w:rsidRPr="006108E0">
        <w:t>all of</w:t>
      </w:r>
      <w:proofErr w:type="gramEnd"/>
      <w:r w:rsidRPr="006108E0">
        <w:t xml:space="preserve"> the following conditions are satisfied:</w:t>
      </w:r>
    </w:p>
    <w:p w14:paraId="2D2E6CF9" w14:textId="77777777" w:rsidR="004E321F" w:rsidRPr="006108E0" w:rsidRDefault="004E321F" w:rsidP="00EE1858">
      <w:pPr>
        <w:pStyle w:val="QuestionnaireBullet"/>
        <w:keepNext/>
      </w:pPr>
      <w:r w:rsidRPr="006108E0">
        <w:t xml:space="preserve">A car is parked at premises that are owned or leased </w:t>
      </w:r>
      <w:r w:rsidR="0025320D" w:rsidRPr="006108E0">
        <w:t>by</w:t>
      </w:r>
      <w:r w:rsidRPr="006108E0">
        <w:t xml:space="preserve"> or otherwise under the control of, the provider (usually the employer).</w:t>
      </w:r>
      <w:r w:rsidR="00C66225">
        <w:t xml:space="preserve"> This includes a permanent parking space in a commercial car park.</w:t>
      </w:r>
    </w:p>
    <w:p w14:paraId="69176AA4" w14:textId="77777777" w:rsidR="004E321F" w:rsidRPr="006108E0" w:rsidRDefault="004E321F" w:rsidP="00EE1858">
      <w:pPr>
        <w:pStyle w:val="QuestionnaireBullet"/>
        <w:keepNext/>
      </w:pPr>
      <w:r w:rsidRPr="006108E0">
        <w:t>Within a one-kilometre radius of the premises on which the car is parked, there is a commercial parking station that charges a fee for all-day parking, which is more than the car parking threshold.</w:t>
      </w:r>
    </w:p>
    <w:p w14:paraId="4262FBC8" w14:textId="77777777" w:rsidR="004E321F" w:rsidRPr="006108E0" w:rsidRDefault="004E321F" w:rsidP="00EE1858">
      <w:pPr>
        <w:pStyle w:val="QuestionnaireBullet"/>
        <w:keepNext/>
      </w:pPr>
      <w:r w:rsidRPr="006108E0">
        <w:t>The car is parked for a total of more than four hours between 7.00am and 7.00pm on the day.</w:t>
      </w:r>
    </w:p>
    <w:p w14:paraId="6A61F834" w14:textId="77777777" w:rsidR="004E321F" w:rsidRPr="006108E0" w:rsidRDefault="004E321F" w:rsidP="00EE1858">
      <w:pPr>
        <w:pStyle w:val="QuestionnaireBullet"/>
        <w:keepNext/>
      </w:pPr>
      <w:r w:rsidRPr="006108E0">
        <w:t>The car is owned by, leased to, or otherwise under the control of, an employee, or is provided by the employer.</w:t>
      </w:r>
    </w:p>
    <w:p w14:paraId="4B7BC6D8" w14:textId="77777777" w:rsidR="004E321F" w:rsidRPr="006108E0" w:rsidRDefault="004E321F" w:rsidP="00EE1858">
      <w:pPr>
        <w:pStyle w:val="QuestionnaireBullet"/>
        <w:keepNext/>
      </w:pPr>
      <w:r w:rsidRPr="006108E0">
        <w:t>The parking is provided in respect of the employee’s employment.</w:t>
      </w:r>
    </w:p>
    <w:p w14:paraId="66883225" w14:textId="77777777" w:rsidR="004E321F" w:rsidRPr="006108E0" w:rsidRDefault="004E321F" w:rsidP="0025320D">
      <w:pPr>
        <w:pStyle w:val="QuestionnaireBullet"/>
      </w:pPr>
      <w:r w:rsidRPr="006108E0">
        <w:t>The car is parked at or near the employee’s primary place of employment on that day.</w:t>
      </w:r>
    </w:p>
    <w:p w14:paraId="11F8A1F1" w14:textId="77777777" w:rsidR="004E321F" w:rsidRPr="006108E0" w:rsidRDefault="004E321F" w:rsidP="0025320D">
      <w:pPr>
        <w:pStyle w:val="QuestionnaireBullet"/>
      </w:pPr>
      <w:r w:rsidRPr="006108E0">
        <w:t xml:space="preserve">The car is used by the employee to travel between home and work (or work and home) at least once on that day, and </w:t>
      </w:r>
    </w:p>
    <w:p w14:paraId="0A694EA1" w14:textId="3D4A9CFE" w:rsidR="004E321F" w:rsidRPr="0025320D" w:rsidRDefault="004E321F" w:rsidP="0025320D">
      <w:pPr>
        <w:pStyle w:val="QuestionnaireBullet"/>
      </w:pPr>
      <w:r w:rsidRPr="0025320D">
        <w:t>The commercial parking station referred to above must also, at the beginning of the FBT year, charge a representative fee for all-day parking that is more than the car parking threshold</w:t>
      </w:r>
      <w:r w:rsidR="00C66225">
        <w:t>, which is $</w:t>
      </w:r>
      <w:r w:rsidR="00873764">
        <w:t>9.</w:t>
      </w:r>
      <w:r w:rsidR="00222009">
        <w:t>7</w:t>
      </w:r>
      <w:r w:rsidR="002F6F7A">
        <w:t>2</w:t>
      </w:r>
      <w:r w:rsidR="00AB3A4E">
        <w:t xml:space="preserve"> </w:t>
      </w:r>
      <w:r w:rsidR="00C66225">
        <w:t xml:space="preserve">for the </w:t>
      </w:r>
      <w:r w:rsidR="00AB3A4E">
        <w:t>20</w:t>
      </w:r>
      <w:r w:rsidR="00BA52E8">
        <w:t>2</w:t>
      </w:r>
      <w:r w:rsidR="00222009">
        <w:t>3</w:t>
      </w:r>
      <w:r w:rsidR="00AB3A4E">
        <w:t xml:space="preserve"> </w:t>
      </w:r>
      <w:r w:rsidR="00C66225">
        <w:t>FBT year</w:t>
      </w:r>
      <w:r w:rsidRPr="0025320D">
        <w:t>.</w:t>
      </w:r>
    </w:p>
    <w:p w14:paraId="04FA332F" w14:textId="77777777" w:rsidR="00C66225" w:rsidRPr="00C66225" w:rsidRDefault="00C66225" w:rsidP="0025320D">
      <w:pPr>
        <w:pStyle w:val="QuestionnairePara"/>
      </w:pPr>
      <w:r>
        <w:t>Payment or reimbursement of casual car parking in a commercial car park is subject to FBT as a car parking expense payment fringe benefit.</w:t>
      </w:r>
    </w:p>
    <w:p w14:paraId="0D8A4A80" w14:textId="77777777" w:rsidR="004E321F" w:rsidRPr="00567907" w:rsidRDefault="004E321F" w:rsidP="0025320D">
      <w:pPr>
        <w:pStyle w:val="QuestionnairePara"/>
        <w:rPr>
          <w:i/>
        </w:rPr>
      </w:pPr>
      <w:r w:rsidRPr="00567907">
        <w:rPr>
          <w:i/>
        </w:rPr>
        <w:lastRenderedPageBreak/>
        <w:t>Small Business Concessions</w:t>
      </w:r>
    </w:p>
    <w:p w14:paraId="0D58BB5D" w14:textId="77777777" w:rsidR="004E321F" w:rsidRPr="006108E0" w:rsidRDefault="004E321F" w:rsidP="0025320D">
      <w:pPr>
        <w:pStyle w:val="QuestionnairePara"/>
      </w:pPr>
      <w:r w:rsidRPr="006108E0">
        <w:t xml:space="preserve">If you are a small business employer, car parking benefits you provide are exempt if: </w:t>
      </w:r>
    </w:p>
    <w:p w14:paraId="20188E5E" w14:textId="77777777" w:rsidR="004E321F" w:rsidRPr="006108E0" w:rsidRDefault="004E321F" w:rsidP="00550B14">
      <w:pPr>
        <w:pStyle w:val="QuestionnaireBullet"/>
        <w:ind w:left="714" w:hanging="357"/>
      </w:pPr>
      <w:r w:rsidRPr="006108E0">
        <w:t>The parking is not provided in a commercial car park.</w:t>
      </w:r>
    </w:p>
    <w:p w14:paraId="691A6CBC" w14:textId="77777777" w:rsidR="0025320D" w:rsidRPr="006108E0" w:rsidRDefault="004E321F" w:rsidP="0025320D">
      <w:pPr>
        <w:pStyle w:val="QuestionnaireBullet"/>
      </w:pPr>
      <w:r w:rsidRPr="006108E0">
        <w:t>You are not a government body, a listed public company, or a subsidiary of a listed public company, and</w:t>
      </w:r>
      <w:r w:rsidR="0025320D" w:rsidRPr="0025320D">
        <w:t xml:space="preserve"> </w:t>
      </w:r>
      <w:r w:rsidR="0025320D" w:rsidRPr="006108E0">
        <w:t>either:</w:t>
      </w:r>
    </w:p>
    <w:p w14:paraId="35CA582A" w14:textId="77777777" w:rsidR="004E321F" w:rsidRPr="006108E0" w:rsidRDefault="004E321F" w:rsidP="0075076F">
      <w:pPr>
        <w:pStyle w:val="QuestionnaireBullet"/>
      </w:pPr>
      <w:r w:rsidRPr="006108E0">
        <w:t xml:space="preserve">You were a small business entity for the last income year before the relevant FBT year, or </w:t>
      </w:r>
    </w:p>
    <w:p w14:paraId="6FE977BC" w14:textId="7D7C0FF9" w:rsidR="00AB2BF2" w:rsidRDefault="004E321F" w:rsidP="00AB2BF2">
      <w:pPr>
        <w:pStyle w:val="QuestionnaireBullet"/>
      </w:pPr>
      <w:r w:rsidRPr="006108E0">
        <w:t>Your total income for the last income year before the relevant FBT year was less than $</w:t>
      </w:r>
      <w:r w:rsidR="002E466F">
        <w:t>5</w:t>
      </w:r>
      <w:r w:rsidRPr="006108E0">
        <w:t>0 million. For this purpose, your income includes ordinary income and statutory income as defined in the Income Tax Assessment Act 1997</w:t>
      </w:r>
      <w:r w:rsidR="0025320D">
        <w:t>;</w:t>
      </w:r>
      <w:r w:rsidRPr="006108E0">
        <w:t xml:space="preserve"> that is, total gross income before any deductions. </w:t>
      </w:r>
    </w:p>
    <w:p w14:paraId="1070ED36" w14:textId="10687963" w:rsidR="00420206" w:rsidRPr="006108E0" w:rsidRDefault="00420206" w:rsidP="0044663D">
      <w:pPr>
        <w:pStyle w:val="QuestionnaireTopicHead"/>
      </w:pPr>
      <w:r w:rsidRPr="006108E0">
        <w:t>Loan Benefits</w:t>
      </w:r>
    </w:p>
    <w:p w14:paraId="5748F9E5" w14:textId="77777777" w:rsidR="00420206" w:rsidRPr="006108E0" w:rsidRDefault="00420206" w:rsidP="0025320D">
      <w:pPr>
        <w:pStyle w:val="QuestionnairePara"/>
      </w:pPr>
      <w:r w:rsidRPr="006108E0">
        <w:t>A loan fringe benefit arises where an employer makes a loan to an</w:t>
      </w:r>
      <w:r w:rsidR="00AE1132" w:rsidRPr="006108E0">
        <w:t xml:space="preserve"> employee, including a director</w:t>
      </w:r>
      <w:r w:rsidR="00D6033A" w:rsidRPr="006108E0">
        <w:t>. F</w:t>
      </w:r>
      <w:r w:rsidRPr="006108E0">
        <w:t>or these purposes a “loan” includes:</w:t>
      </w:r>
    </w:p>
    <w:p w14:paraId="25A7B8C2" w14:textId="77777777" w:rsidR="00420206" w:rsidRPr="006108E0" w:rsidRDefault="00420206" w:rsidP="0025320D">
      <w:pPr>
        <w:pStyle w:val="QuestionnaireBullet"/>
      </w:pPr>
      <w:r w:rsidRPr="006108E0">
        <w:t>Advance of money</w:t>
      </w:r>
    </w:p>
    <w:p w14:paraId="2E67B9E7" w14:textId="77777777" w:rsidR="00420206" w:rsidRPr="006108E0" w:rsidRDefault="00420206" w:rsidP="0025320D">
      <w:pPr>
        <w:pStyle w:val="QuestionnaireBullet"/>
      </w:pPr>
      <w:r w:rsidRPr="006108E0">
        <w:t xml:space="preserve">Provision of credit </w:t>
      </w:r>
    </w:p>
    <w:p w14:paraId="5C539B13" w14:textId="77777777" w:rsidR="00420206" w:rsidRPr="006108E0" w:rsidRDefault="00420206" w:rsidP="00550B14">
      <w:pPr>
        <w:pStyle w:val="QuestionnaireBullet"/>
      </w:pPr>
      <w:r w:rsidRPr="006108E0">
        <w:t xml:space="preserve">Payment of an amount on behalf of another person where that person has an obligation to </w:t>
      </w:r>
      <w:proofErr w:type="gramStart"/>
      <w:r w:rsidRPr="006108E0">
        <w:t>repay</w:t>
      </w:r>
      <w:proofErr w:type="gramEnd"/>
    </w:p>
    <w:p w14:paraId="0E70FEAC" w14:textId="77777777" w:rsidR="00C66225" w:rsidRDefault="00420206" w:rsidP="00C66225">
      <w:pPr>
        <w:pStyle w:val="QuestionnairePara"/>
      </w:pPr>
      <w:r w:rsidRPr="006108E0">
        <w:t xml:space="preserve">The focus of this type of benefit is on </w:t>
      </w:r>
      <w:r w:rsidR="00C66225">
        <w:t>employees’</w:t>
      </w:r>
      <w:r w:rsidRPr="006108E0">
        <w:t xml:space="preserve"> “debit” loan balances with their companies. A “debit” loan balance is where the </w:t>
      </w:r>
      <w:r w:rsidR="00C66225">
        <w:t>employee</w:t>
      </w:r>
      <w:r w:rsidR="00C66225" w:rsidRPr="006108E0">
        <w:t xml:space="preserve"> </w:t>
      </w:r>
      <w:r w:rsidRPr="006108E0">
        <w:t xml:space="preserve">owes the company money. </w:t>
      </w:r>
      <w:r w:rsidR="00C66225">
        <w:t>If the loan is made to an employee or director who is also a shareholder, the loan will be covered by Division 7A of the Income Tax Assessment Act 1936 and is likely to be exempt from FBT. Generally, only loans to employees who are not also shareholders are relevant for FBT.</w:t>
      </w:r>
    </w:p>
    <w:p w14:paraId="1FE6CD00" w14:textId="1537F859" w:rsidR="00420206" w:rsidRPr="006108E0" w:rsidRDefault="00420206" w:rsidP="0025320D">
      <w:pPr>
        <w:pStyle w:val="QuestionnairePara"/>
      </w:pPr>
      <w:r w:rsidRPr="006108E0">
        <w:t xml:space="preserve">If </w:t>
      </w:r>
      <w:r w:rsidR="00C66225">
        <w:t>an employee’s</w:t>
      </w:r>
      <w:r w:rsidR="00C66225" w:rsidRPr="006108E0">
        <w:t xml:space="preserve"> </w:t>
      </w:r>
      <w:r w:rsidRPr="006108E0">
        <w:t xml:space="preserve">loan account has gone into debit at any time during the FBT year we will have to obtain details of the movements to calculate the statutory interest, which is at the rate of </w:t>
      </w:r>
      <w:r w:rsidR="0075076F">
        <w:t>4</w:t>
      </w:r>
      <w:r w:rsidR="00022CBD">
        <w:t>.</w:t>
      </w:r>
      <w:r w:rsidR="00222009">
        <w:t>77</w:t>
      </w:r>
      <w:r w:rsidRPr="006108E0">
        <w:t>%</w:t>
      </w:r>
      <w:r w:rsidR="00C66225">
        <w:t xml:space="preserve"> for the </w:t>
      </w:r>
      <w:r w:rsidR="00AB3A4E">
        <w:t>20</w:t>
      </w:r>
      <w:r w:rsidR="009021F8">
        <w:t>2</w:t>
      </w:r>
      <w:r w:rsidR="00222009">
        <w:t>3</w:t>
      </w:r>
      <w:r w:rsidR="00AB3A4E">
        <w:t xml:space="preserve"> </w:t>
      </w:r>
      <w:r w:rsidR="00C66225">
        <w:t>FBT year</w:t>
      </w:r>
      <w:r w:rsidRPr="006108E0">
        <w:t>.</w:t>
      </w:r>
    </w:p>
    <w:p w14:paraId="74533B89" w14:textId="1B9F8CCE" w:rsidR="00420206" w:rsidRPr="006108E0" w:rsidRDefault="00420206" w:rsidP="0025320D">
      <w:pPr>
        <w:pStyle w:val="QuestionnairePara"/>
      </w:pPr>
      <w:r w:rsidRPr="006108E0">
        <w:t xml:space="preserve">A </w:t>
      </w:r>
      <w:r w:rsidR="00695166">
        <w:t xml:space="preserve">copy of the </w:t>
      </w:r>
      <w:r w:rsidRPr="006108E0">
        <w:t>general ledger of the loan account gives us most of the information to enable us to do the calculations. We may already have prepared some accounts for you during the year and have details of these movements. Alternatively, these details may need to be compiled now.</w:t>
      </w:r>
    </w:p>
    <w:p w14:paraId="381FDC00" w14:textId="77777777" w:rsidR="00420206" w:rsidRPr="006108E0" w:rsidRDefault="00420206" w:rsidP="0025320D">
      <w:pPr>
        <w:pStyle w:val="QuestionnairePara"/>
      </w:pPr>
      <w:r w:rsidRPr="006108E0">
        <w:t>If these loans are used for income producing purposes (</w:t>
      </w:r>
      <w:proofErr w:type="gramStart"/>
      <w:r w:rsidRPr="006108E0">
        <w:t>e.g.</w:t>
      </w:r>
      <w:proofErr w:type="gramEnd"/>
      <w:r w:rsidRPr="006108E0">
        <w:t xml:space="preserve"> </w:t>
      </w:r>
      <w:r w:rsidR="00C66225">
        <w:t>the employee has</w:t>
      </w:r>
      <w:r w:rsidRPr="006108E0">
        <w:t xml:space="preserve"> borrowed money from the company to buy shares) there will be no taxable fringe benefit but we will still need to do the calculations for substantiation purposes. If interest is already being charged on the </w:t>
      </w:r>
      <w:proofErr w:type="gramStart"/>
      <w:r w:rsidRPr="006108E0">
        <w:t>loan</w:t>
      </w:r>
      <w:proofErr w:type="gramEnd"/>
      <w:r w:rsidRPr="006108E0">
        <w:t xml:space="preserve"> then we will need the interest rate charged or the interest actually charged in order to calculate the taxable fringe benefit.</w:t>
      </w:r>
    </w:p>
    <w:p w14:paraId="3947AEC3" w14:textId="77777777" w:rsidR="00420206" w:rsidRPr="006108E0" w:rsidRDefault="00420206" w:rsidP="0025320D">
      <w:pPr>
        <w:pStyle w:val="QuestionnairePara"/>
      </w:pPr>
      <w:r w:rsidRPr="006108E0">
        <w:t>Note: A loan of property is not a loan benefit; this is defined as a “residual benefit”, which is discussed in a later section.</w:t>
      </w:r>
    </w:p>
    <w:p w14:paraId="0E08429D" w14:textId="77777777" w:rsidR="00420206" w:rsidRPr="006108E0" w:rsidRDefault="00420206" w:rsidP="00EE1858">
      <w:pPr>
        <w:pStyle w:val="QuestionnaireTopicHead"/>
      </w:pPr>
      <w:r w:rsidRPr="006108E0">
        <w:t>Debt Waiver Benefits</w:t>
      </w:r>
    </w:p>
    <w:p w14:paraId="6DF0375B" w14:textId="77777777" w:rsidR="00420206" w:rsidRPr="006108E0" w:rsidRDefault="00420206" w:rsidP="0025320D">
      <w:pPr>
        <w:pStyle w:val="QuestionnairePara"/>
      </w:pPr>
      <w:r w:rsidRPr="006108E0">
        <w:t>A taxable benefit arises where an employer releases an employee from a debt. The taxable value is the amount waived, so therefore we will require this information if applicable.</w:t>
      </w:r>
    </w:p>
    <w:p w14:paraId="33889259" w14:textId="77777777" w:rsidR="00420206" w:rsidRPr="006108E0" w:rsidRDefault="00420206" w:rsidP="00EE1858">
      <w:pPr>
        <w:pStyle w:val="QuestionnaireTopicHead"/>
      </w:pPr>
      <w:r w:rsidRPr="006108E0">
        <w:t>Expense Payment Benefit</w:t>
      </w:r>
      <w:r w:rsidR="00221E02">
        <w:t>s</w:t>
      </w:r>
    </w:p>
    <w:p w14:paraId="19633694" w14:textId="77777777" w:rsidR="00420206" w:rsidRPr="006108E0" w:rsidRDefault="00420206" w:rsidP="00EE1858">
      <w:pPr>
        <w:pStyle w:val="QuestionnairePara"/>
        <w:keepNext/>
      </w:pPr>
      <w:r w:rsidRPr="006108E0">
        <w:t>An expense payment benefit arises where an employer pays or reimburses private expenses incurred by employees, including directors.</w:t>
      </w:r>
    </w:p>
    <w:p w14:paraId="0E3181DE" w14:textId="77777777" w:rsidR="00420206" w:rsidRPr="006108E0" w:rsidRDefault="00420206" w:rsidP="0025320D">
      <w:pPr>
        <w:pStyle w:val="QuestionnairePara"/>
        <w:keepNext/>
      </w:pPr>
      <w:r w:rsidRPr="006108E0">
        <w:t>The following types of expenses comprise expense payment fringe benefits:</w:t>
      </w:r>
    </w:p>
    <w:p w14:paraId="1C4FDAAC" w14:textId="77777777" w:rsidR="00EE1858" w:rsidRPr="006108E0" w:rsidRDefault="00EE1858" w:rsidP="00EE1858">
      <w:pPr>
        <w:pStyle w:val="QuestionnaireBullet"/>
        <w:keepNext/>
      </w:pPr>
      <w:r w:rsidRPr="006108E0">
        <w:t>Children’s school fees</w:t>
      </w:r>
    </w:p>
    <w:p w14:paraId="3E84B4BA" w14:textId="77777777" w:rsidR="00EE1858" w:rsidRPr="006108E0" w:rsidRDefault="00EE1858" w:rsidP="00EE1858">
      <w:pPr>
        <w:pStyle w:val="QuestionnaireBullet"/>
        <w:keepNext/>
      </w:pPr>
      <w:r w:rsidRPr="006108E0">
        <w:t>Home office computers</w:t>
      </w:r>
    </w:p>
    <w:p w14:paraId="04161EE9" w14:textId="77777777" w:rsidR="00EE1858" w:rsidRPr="006108E0" w:rsidRDefault="00EE1858" w:rsidP="00EE1858">
      <w:pPr>
        <w:pStyle w:val="QuestionnaireBullet"/>
        <w:keepNext/>
      </w:pPr>
      <w:r w:rsidRPr="006108E0">
        <w:t>Private telephone accounts</w:t>
      </w:r>
    </w:p>
    <w:p w14:paraId="5FAC943A" w14:textId="77777777" w:rsidR="00EE1858" w:rsidRPr="006108E0" w:rsidRDefault="00EE1858" w:rsidP="00EE1858">
      <w:pPr>
        <w:pStyle w:val="QuestionnaireBullet"/>
        <w:keepNext/>
      </w:pPr>
      <w:r w:rsidRPr="006108E0">
        <w:t>Rates and land taxes</w:t>
      </w:r>
    </w:p>
    <w:p w14:paraId="7ABF6F20" w14:textId="77777777" w:rsidR="00EE1858" w:rsidRPr="006108E0" w:rsidRDefault="00EE1858" w:rsidP="00EE1858">
      <w:pPr>
        <w:pStyle w:val="QuestionnaireBullet"/>
        <w:keepNext/>
      </w:pPr>
      <w:r w:rsidRPr="006108E0">
        <w:t>Electricity, gas (heat &amp; power)</w:t>
      </w:r>
    </w:p>
    <w:p w14:paraId="1D171AB5" w14:textId="77777777" w:rsidR="00EE1858" w:rsidRPr="006108E0" w:rsidRDefault="00EE1858" w:rsidP="00EE1858">
      <w:pPr>
        <w:pStyle w:val="QuestionnaireBullet"/>
        <w:keepNext/>
      </w:pPr>
      <w:r w:rsidRPr="006108E0">
        <w:t>Medical and health benefits</w:t>
      </w:r>
    </w:p>
    <w:p w14:paraId="1A6863CE" w14:textId="77777777" w:rsidR="00EE1858" w:rsidRPr="006108E0" w:rsidRDefault="00EE1858" w:rsidP="00EE1858">
      <w:pPr>
        <w:pStyle w:val="QuestionnaireBullet"/>
        <w:keepNext/>
      </w:pPr>
      <w:r w:rsidRPr="006108E0">
        <w:t>Insurance premiums</w:t>
      </w:r>
    </w:p>
    <w:p w14:paraId="31C98557" w14:textId="77777777" w:rsidR="00EE1858" w:rsidRPr="006108E0" w:rsidRDefault="00EE1858" w:rsidP="00EE1858">
      <w:pPr>
        <w:pStyle w:val="QuestionnaireBullet"/>
        <w:keepNext/>
      </w:pPr>
      <w:r w:rsidRPr="006108E0">
        <w:t>Travel/credit cards</w:t>
      </w:r>
    </w:p>
    <w:p w14:paraId="1B0D3A97" w14:textId="77777777" w:rsidR="00EE1858" w:rsidRPr="006108E0" w:rsidRDefault="00EE1858" w:rsidP="00EE1858">
      <w:pPr>
        <w:pStyle w:val="QuestionnaireBullet"/>
        <w:keepNext/>
      </w:pPr>
      <w:proofErr w:type="gramStart"/>
      <w:r w:rsidRPr="006108E0">
        <w:t>Drivers</w:t>
      </w:r>
      <w:proofErr w:type="gramEnd"/>
      <w:r w:rsidRPr="006108E0">
        <w:t xml:space="preserve"> licence</w:t>
      </w:r>
    </w:p>
    <w:p w14:paraId="658D807B" w14:textId="77777777" w:rsidR="00EE1858" w:rsidRPr="006108E0" w:rsidRDefault="00EE1858" w:rsidP="00EE1858">
      <w:pPr>
        <w:pStyle w:val="QuestionnaireBullet"/>
        <w:keepNext/>
      </w:pPr>
      <w:r w:rsidRPr="006108E0">
        <w:t>Mortgage/loan payments</w:t>
      </w:r>
    </w:p>
    <w:p w14:paraId="0086CF6C" w14:textId="77777777" w:rsidR="00EE1858" w:rsidRPr="006108E0" w:rsidRDefault="00EE1858" w:rsidP="00EE1858">
      <w:pPr>
        <w:pStyle w:val="QuestionnaireBullet"/>
      </w:pPr>
      <w:r w:rsidRPr="006108E0">
        <w:t>Holiday transport</w:t>
      </w:r>
    </w:p>
    <w:p w14:paraId="4ED00274" w14:textId="77777777" w:rsidR="00C66225" w:rsidRPr="006108E0" w:rsidRDefault="00C66225" w:rsidP="00C66225">
      <w:pPr>
        <w:pStyle w:val="QuestionnaireBullet"/>
      </w:pPr>
      <w:r>
        <w:t>Casual car parking</w:t>
      </w:r>
    </w:p>
    <w:p w14:paraId="1CFAFA08" w14:textId="77777777" w:rsidR="00EE1858" w:rsidRPr="006108E0" w:rsidRDefault="00EE1858" w:rsidP="00EE1858">
      <w:pPr>
        <w:pStyle w:val="QuestionnaireBullet"/>
      </w:pPr>
      <w:r w:rsidRPr="006108E0">
        <w:t xml:space="preserve">Other - please ask us if you have any </w:t>
      </w:r>
      <w:proofErr w:type="gramStart"/>
      <w:r w:rsidRPr="006108E0">
        <w:t>queries</w:t>
      </w:r>
      <w:proofErr w:type="gramEnd"/>
    </w:p>
    <w:p w14:paraId="6356B456" w14:textId="77777777" w:rsidR="00420206" w:rsidRPr="006108E0" w:rsidRDefault="00420206" w:rsidP="0025320D">
      <w:pPr>
        <w:pStyle w:val="QuestionnairePara"/>
      </w:pPr>
      <w:r w:rsidRPr="006108E0">
        <w:lastRenderedPageBreak/>
        <w:t>In most cases, where the employee would have been allowed a “once only” tax deduction for the expense if the employer had not paid or reimbursed it, then the taxable value is reduced to the extent it is deductible.</w:t>
      </w:r>
    </w:p>
    <w:p w14:paraId="10512043" w14:textId="77777777" w:rsidR="00420206" w:rsidRPr="006108E0" w:rsidRDefault="00420206" w:rsidP="0025320D">
      <w:pPr>
        <w:pStyle w:val="QuestionnairePara"/>
      </w:pPr>
      <w:r w:rsidRPr="006108E0">
        <w:t>We will need the following details in relation to expense payment fringe benefits:</w:t>
      </w:r>
    </w:p>
    <w:p w14:paraId="134F55BA" w14:textId="77777777" w:rsidR="00420206" w:rsidRPr="006108E0" w:rsidRDefault="00420206" w:rsidP="0025320D">
      <w:pPr>
        <w:pStyle w:val="QuestionnaireBullet"/>
      </w:pPr>
      <w:r w:rsidRPr="006108E0">
        <w:t xml:space="preserve">The name of the employee for whom it was </w:t>
      </w:r>
      <w:proofErr w:type="gramStart"/>
      <w:r w:rsidRPr="006108E0">
        <w:t>paid</w:t>
      </w:r>
      <w:proofErr w:type="gramEnd"/>
    </w:p>
    <w:p w14:paraId="65987A90" w14:textId="77777777" w:rsidR="00420206" w:rsidRPr="006108E0" w:rsidRDefault="00420206" w:rsidP="0025320D">
      <w:pPr>
        <w:pStyle w:val="QuestionnaireBullet"/>
      </w:pPr>
      <w:r w:rsidRPr="006108E0">
        <w:t xml:space="preserve">The date, </w:t>
      </w:r>
      <w:proofErr w:type="gramStart"/>
      <w:r w:rsidRPr="006108E0">
        <w:t>nature</w:t>
      </w:r>
      <w:proofErr w:type="gramEnd"/>
      <w:r w:rsidRPr="006108E0">
        <w:t xml:space="preserve"> and amount of the payment</w:t>
      </w:r>
    </w:p>
    <w:p w14:paraId="25A2D6C8" w14:textId="77777777" w:rsidR="00420206" w:rsidRPr="006108E0" w:rsidRDefault="00420206" w:rsidP="0025320D">
      <w:pPr>
        <w:pStyle w:val="QuestionnaireBullet"/>
      </w:pPr>
      <w:r w:rsidRPr="006108E0">
        <w:t xml:space="preserve">The extent to which, if any, that the payment is tax deductible to the </w:t>
      </w:r>
      <w:proofErr w:type="gramStart"/>
      <w:r w:rsidRPr="006108E0">
        <w:t>employee</w:t>
      </w:r>
      <w:proofErr w:type="gramEnd"/>
    </w:p>
    <w:p w14:paraId="731682C8" w14:textId="77777777" w:rsidR="00420206" w:rsidRDefault="00420206" w:rsidP="0025320D">
      <w:pPr>
        <w:pStyle w:val="QuestionnairePara"/>
      </w:pPr>
      <w:r w:rsidRPr="006108E0">
        <w:t>Note: Any item for which depreciation will be claimed is excluded from being a once only deduction</w:t>
      </w:r>
      <w:r w:rsidR="004073AA" w:rsidRPr="006108E0">
        <w:t>.</w:t>
      </w:r>
    </w:p>
    <w:p w14:paraId="41A4217A" w14:textId="4E16550B" w:rsidR="0062077B" w:rsidRPr="006108E0" w:rsidRDefault="0015252D" w:rsidP="0025320D">
      <w:pPr>
        <w:pStyle w:val="QuestionnairePara"/>
      </w:pPr>
      <w:r>
        <w:t>T</w:t>
      </w:r>
      <w:r w:rsidR="0062077B">
        <w:t>he taxable value of an in-house expense payment fringe benefit provided under a salary packaging arrangement is the amount the employee would have been required to pay to purchase the benefit from the provider under an arm’s length transaction (market or fair value). An “in-house” fringe benefit arises where the employer sells identical goods or services as part of its business.</w:t>
      </w:r>
    </w:p>
    <w:p w14:paraId="50A511AC" w14:textId="77777777" w:rsidR="00420206" w:rsidRPr="006108E0" w:rsidRDefault="00420206" w:rsidP="00EE1858">
      <w:pPr>
        <w:pStyle w:val="QuestionnaireTopicHead"/>
      </w:pPr>
      <w:r w:rsidRPr="006108E0">
        <w:t>Housing Benefits</w:t>
      </w:r>
    </w:p>
    <w:p w14:paraId="67A3D0D8" w14:textId="77777777" w:rsidR="0025320D" w:rsidRDefault="00420206" w:rsidP="0025320D">
      <w:pPr>
        <w:pStyle w:val="QuestionnairePara"/>
      </w:pPr>
      <w:r w:rsidRPr="006108E0">
        <w:t xml:space="preserve">A housing fringe benefit arises where an employer provides an employee a right to occupy or use accommodation as a usual place of residence. This accommodation includes the following: </w:t>
      </w:r>
    </w:p>
    <w:p w14:paraId="128FD4C0" w14:textId="77777777" w:rsidR="0025320D" w:rsidRDefault="0025320D" w:rsidP="0025320D">
      <w:pPr>
        <w:pStyle w:val="QuestionnaireBullet"/>
      </w:pPr>
      <w:r>
        <w:t>H</w:t>
      </w:r>
      <w:r w:rsidR="00420206" w:rsidRPr="006108E0">
        <w:t xml:space="preserve">ouse, flat, unit, hotel, motel, guesthouse, bunkhouse, ship, oil rig, </w:t>
      </w:r>
      <w:proofErr w:type="gramStart"/>
      <w:r w:rsidR="00420206" w:rsidRPr="006108E0">
        <w:t>caravan</w:t>
      </w:r>
      <w:proofErr w:type="gramEnd"/>
      <w:r w:rsidR="00420206" w:rsidRPr="006108E0">
        <w:t xml:space="preserve"> or mobile home.</w:t>
      </w:r>
    </w:p>
    <w:p w14:paraId="32E17AE7" w14:textId="77777777" w:rsidR="00420206" w:rsidRPr="006108E0" w:rsidRDefault="00420206" w:rsidP="0025320D">
      <w:pPr>
        <w:pStyle w:val="QuestionnairePara"/>
      </w:pPr>
      <w:r w:rsidRPr="006108E0">
        <w:t xml:space="preserve">If the accommodation cannot be described as the employee’s usual place of </w:t>
      </w:r>
      <w:proofErr w:type="gramStart"/>
      <w:r w:rsidRPr="006108E0">
        <w:t>residence</w:t>
      </w:r>
      <w:proofErr w:type="gramEnd"/>
      <w:r w:rsidRPr="006108E0">
        <w:t xml:space="preserve"> then the benefit will not be a housing benefit, but will be a residual benefit. </w:t>
      </w:r>
    </w:p>
    <w:p w14:paraId="0F34CFC1" w14:textId="77777777" w:rsidR="00420206" w:rsidRPr="006108E0" w:rsidRDefault="00420206" w:rsidP="0025320D">
      <w:pPr>
        <w:pStyle w:val="QuestionnairePara"/>
      </w:pPr>
      <w:r w:rsidRPr="006108E0">
        <w:t xml:space="preserve">Note: Accommodation whilst travelling on business will </w:t>
      </w:r>
      <w:proofErr w:type="gramStart"/>
      <w:r w:rsidRPr="006108E0">
        <w:t>definitely not</w:t>
      </w:r>
      <w:proofErr w:type="gramEnd"/>
      <w:r w:rsidRPr="006108E0">
        <w:t xml:space="preserve"> be a housing benefit. Depending on the circumstances, expenditure of this type will be fully tax deductible.</w:t>
      </w:r>
    </w:p>
    <w:p w14:paraId="7812DECD" w14:textId="77777777" w:rsidR="00420206" w:rsidRPr="006108E0" w:rsidRDefault="00420206" w:rsidP="00EE1858">
      <w:pPr>
        <w:pStyle w:val="QuestionnaireTopicHead"/>
      </w:pPr>
      <w:r w:rsidRPr="006108E0">
        <w:t xml:space="preserve">Living Away </w:t>
      </w:r>
      <w:proofErr w:type="gramStart"/>
      <w:r w:rsidRPr="006108E0">
        <w:t>From</w:t>
      </w:r>
      <w:proofErr w:type="gramEnd"/>
      <w:r w:rsidRPr="006108E0">
        <w:t xml:space="preserve"> Home Allowance (LAFHA) Benefits</w:t>
      </w:r>
    </w:p>
    <w:p w14:paraId="06FA4773" w14:textId="77777777" w:rsidR="00420206" w:rsidRPr="006108E0" w:rsidRDefault="00420206" w:rsidP="00EE1858">
      <w:pPr>
        <w:pStyle w:val="QuestionnairePara"/>
        <w:keepNext/>
      </w:pPr>
      <w:r w:rsidRPr="006108E0">
        <w:t xml:space="preserve">A living away from home allowance benefit arises where an employer pays an employee an allowance to compensate for additional expenses or disadvantages suffered because the employee was required to live away from </w:t>
      </w:r>
      <w:r w:rsidR="00A85122" w:rsidRPr="006108E0">
        <w:t>their</w:t>
      </w:r>
      <w:r w:rsidRPr="006108E0">
        <w:t xml:space="preserve"> usual place of residence for employment purposes.</w:t>
      </w:r>
    </w:p>
    <w:p w14:paraId="4A93CCAF" w14:textId="77777777" w:rsidR="00420206" w:rsidRPr="006108E0" w:rsidRDefault="00420206" w:rsidP="00EE1858">
      <w:pPr>
        <w:pStyle w:val="QuestionnairePara"/>
        <w:keepNext/>
      </w:pPr>
      <w:r w:rsidRPr="006108E0">
        <w:t>The following requirements must generally be satisfied:</w:t>
      </w:r>
    </w:p>
    <w:p w14:paraId="23204179" w14:textId="77777777" w:rsidR="00420206" w:rsidRPr="006108E0" w:rsidRDefault="00420206" w:rsidP="006F5D44">
      <w:pPr>
        <w:pStyle w:val="QuestionnaireBullet"/>
      </w:pPr>
      <w:r w:rsidRPr="006108E0">
        <w:t xml:space="preserve">The employee was required to live away from </w:t>
      </w:r>
      <w:r w:rsidR="00A85122" w:rsidRPr="006108E0">
        <w:t xml:space="preserve">their </w:t>
      </w:r>
      <w:r w:rsidRPr="006108E0">
        <w:t xml:space="preserve">usual place of </w:t>
      </w:r>
      <w:proofErr w:type="gramStart"/>
      <w:r w:rsidRPr="006108E0">
        <w:t>residence;</w:t>
      </w:r>
      <w:proofErr w:type="gramEnd"/>
    </w:p>
    <w:p w14:paraId="277C8804" w14:textId="77777777" w:rsidR="00420206" w:rsidRPr="006108E0" w:rsidRDefault="00420206" w:rsidP="00EE1858">
      <w:pPr>
        <w:pStyle w:val="QuestionnaireBullet"/>
        <w:keepNext/>
      </w:pPr>
      <w:r w:rsidRPr="006108E0">
        <w:t xml:space="preserve">The employee must be paid an allowance in addition to </w:t>
      </w:r>
      <w:proofErr w:type="gramStart"/>
      <w:r w:rsidRPr="006108E0">
        <w:t>salary;</w:t>
      </w:r>
      <w:proofErr w:type="gramEnd"/>
    </w:p>
    <w:p w14:paraId="6F7AB8BF" w14:textId="77777777" w:rsidR="00420206" w:rsidRPr="006108E0" w:rsidRDefault="00420206" w:rsidP="0025320D">
      <w:pPr>
        <w:pStyle w:val="QuestionnaireBullet"/>
      </w:pPr>
      <w:r w:rsidRPr="006108E0">
        <w:t xml:space="preserve">An allowance must be paid in respect of </w:t>
      </w:r>
      <w:proofErr w:type="gramStart"/>
      <w:r w:rsidRPr="006108E0">
        <w:t>employment;</w:t>
      </w:r>
      <w:proofErr w:type="gramEnd"/>
    </w:p>
    <w:p w14:paraId="520E7989" w14:textId="77777777" w:rsidR="00420206" w:rsidRPr="006108E0" w:rsidRDefault="00420206" w:rsidP="0025320D">
      <w:pPr>
        <w:pStyle w:val="QuestionnaireBullet"/>
      </w:pPr>
      <w:r w:rsidRPr="006108E0">
        <w:t>An allowance was paid to compensate the employee for additional non</w:t>
      </w:r>
      <w:r w:rsidR="00221E02">
        <w:t>-</w:t>
      </w:r>
      <w:r w:rsidRPr="006108E0">
        <w:t>deductible expenses and other living disadvantages incurred because the employee is required to live away from home to perform employment duties.</w:t>
      </w:r>
    </w:p>
    <w:p w14:paraId="10596A3E" w14:textId="77777777" w:rsidR="00FE49F1" w:rsidRDefault="00420206" w:rsidP="0025320D">
      <w:pPr>
        <w:pStyle w:val="QuestionnairePara"/>
      </w:pPr>
      <w:r w:rsidRPr="006108E0">
        <w:t xml:space="preserve">Unless all four of these conditions are satisfied the amount paid to employees is assessable to them as a normal allowance. </w:t>
      </w:r>
    </w:p>
    <w:p w14:paraId="514D8E76" w14:textId="5E50BC68" w:rsidR="00FE49F1" w:rsidRDefault="00FE49F1" w:rsidP="0025320D">
      <w:pPr>
        <w:pStyle w:val="QuestionnairePara"/>
      </w:pPr>
      <w:r>
        <w:t>Access to the tax concessions for LAFHA will generally be limited to a period of 12 months for an employee at a particular work location, and to cases where the employee:</w:t>
      </w:r>
    </w:p>
    <w:p w14:paraId="275F18B7" w14:textId="77777777" w:rsidR="00FE49F1" w:rsidRDefault="00FE49F1" w:rsidP="00FE49F1">
      <w:pPr>
        <w:pStyle w:val="QuestionnaireBullet"/>
      </w:pPr>
      <w:r>
        <w:t xml:space="preserve">Maintains a home in Australia at which they usually reside and is available for their immediate use and enjoyment during that </w:t>
      </w:r>
      <w:proofErr w:type="gramStart"/>
      <w:r>
        <w:t>period</w:t>
      </w:r>
      <w:r w:rsidRPr="006108E0">
        <w:t>;</w:t>
      </w:r>
      <w:proofErr w:type="gramEnd"/>
    </w:p>
    <w:p w14:paraId="0643E1C7" w14:textId="77777777" w:rsidR="00FE49F1" w:rsidRDefault="00FE49F1" w:rsidP="00FE49F1">
      <w:pPr>
        <w:pStyle w:val="QuestionnaireBullet"/>
      </w:pPr>
      <w:r>
        <w:t xml:space="preserve">Can substantiate all expenses incurred on accommodation and food or drink (if the food or drink expenses are more than the </w:t>
      </w:r>
      <w:r w:rsidR="0094710D">
        <w:t>statutory food amount – adults $42 per week, children under 12 $21 per week</w:t>
      </w:r>
      <w:proofErr w:type="gramStart"/>
      <w:r>
        <w:t>);</w:t>
      </w:r>
      <w:proofErr w:type="gramEnd"/>
    </w:p>
    <w:p w14:paraId="753932BB" w14:textId="77777777" w:rsidR="00FE49F1" w:rsidRPr="006108E0" w:rsidRDefault="00FE49F1" w:rsidP="00FE49F1">
      <w:pPr>
        <w:pStyle w:val="QuestionnaireBullet"/>
      </w:pPr>
      <w:r>
        <w:t>Provides the employer with a declaration relating to living away from home</w:t>
      </w:r>
      <w:r w:rsidR="0094710D">
        <w:t>.</w:t>
      </w:r>
    </w:p>
    <w:p w14:paraId="2133E5F3" w14:textId="77777777" w:rsidR="00FE49F1" w:rsidRDefault="00FE49F1" w:rsidP="0025320D">
      <w:pPr>
        <w:pStyle w:val="QuestionnairePara"/>
      </w:pPr>
      <w:r>
        <w:t>Special rules apply to employees who are working on a fly-in fly-out (FIFO) and drive-in drive-out (DIDO) basis.</w:t>
      </w:r>
    </w:p>
    <w:p w14:paraId="5F09660E" w14:textId="77777777" w:rsidR="00420206" w:rsidRPr="006108E0" w:rsidRDefault="00420206" w:rsidP="0025320D">
      <w:pPr>
        <w:pStyle w:val="QuestionnairePara"/>
      </w:pPr>
      <w:r w:rsidRPr="006108E0">
        <w:t xml:space="preserve">The extent to which a LAFHA benefit is subject to FBT will be determined </w:t>
      </w:r>
      <w:proofErr w:type="gramStart"/>
      <w:r w:rsidRPr="006108E0">
        <w:t>on the basis of</w:t>
      </w:r>
      <w:proofErr w:type="gramEnd"/>
      <w:r w:rsidRPr="006108E0">
        <w:t xml:space="preserve"> the facts, so please provide as much information as you can about such an arrangement if you think it applies to you.</w:t>
      </w:r>
    </w:p>
    <w:p w14:paraId="069D0B92" w14:textId="77777777" w:rsidR="00420206" w:rsidRPr="006108E0" w:rsidRDefault="00420206" w:rsidP="00EE1858">
      <w:pPr>
        <w:pStyle w:val="QuestionnaireTopicHead"/>
      </w:pPr>
      <w:r w:rsidRPr="006108E0">
        <w:t>Property Benefits</w:t>
      </w:r>
    </w:p>
    <w:p w14:paraId="51D18368" w14:textId="77777777" w:rsidR="00550B14" w:rsidRDefault="00550B14" w:rsidP="00567907">
      <w:pPr>
        <w:pStyle w:val="QuestionnairePara"/>
        <w:keepNext/>
      </w:pPr>
      <w:r w:rsidRPr="00550B14">
        <w:t>A property benefit arises when an employee is provided with property, free or at discount, by an employer. Property includes goods, real property such as land and buildings and ‘choses in action’ (refer to the publication Fringe Benefits Tax – A Guide for Employers) such as shares and bonds.</w:t>
      </w:r>
    </w:p>
    <w:p w14:paraId="6DAAFC6D" w14:textId="39882C9D" w:rsidR="00F60A0F" w:rsidRDefault="00787184" w:rsidP="00567907">
      <w:pPr>
        <w:pStyle w:val="QuestionnairePara"/>
        <w:keepNext/>
      </w:pPr>
      <w:r>
        <w:t>T</w:t>
      </w:r>
      <w:r w:rsidR="00F60A0F">
        <w:t xml:space="preserve">he taxable value of an in-house property fringe benefit provided under a salary packaging arrangement is the amount the employee would have been required to pay to purchase the property from the provider under an </w:t>
      </w:r>
      <w:r w:rsidR="00F60A0F">
        <w:lastRenderedPageBreak/>
        <w:t>arm’s length transaction (market or fair value).</w:t>
      </w:r>
      <w:r w:rsidR="0062077B">
        <w:t xml:space="preserve"> An “in-house” fringe benefit arises where the employer sells identical goods or services as part of its business.</w:t>
      </w:r>
    </w:p>
    <w:p w14:paraId="53A2E505" w14:textId="77777777" w:rsidR="00420206" w:rsidRPr="006108E0" w:rsidRDefault="00420206" w:rsidP="00567907">
      <w:pPr>
        <w:pStyle w:val="QuestionnairePara"/>
        <w:keepNext/>
      </w:pPr>
      <w:r w:rsidRPr="006108E0">
        <w:t xml:space="preserve">If you have provided employees with any goods during the </w:t>
      </w:r>
      <w:proofErr w:type="gramStart"/>
      <w:r w:rsidRPr="006108E0">
        <w:t>year</w:t>
      </w:r>
      <w:proofErr w:type="gramEnd"/>
      <w:r w:rsidRPr="006108E0">
        <w:t xml:space="preserve"> please provide as many details as possible (i.e. what was provided) to determine whether a fringe benefit has been provided.</w:t>
      </w:r>
    </w:p>
    <w:p w14:paraId="2B38E1BC" w14:textId="77777777" w:rsidR="00420206" w:rsidRPr="006108E0" w:rsidRDefault="00420206" w:rsidP="0025320D">
      <w:pPr>
        <w:pStyle w:val="QuestionnairePara"/>
      </w:pPr>
      <w:r w:rsidRPr="006108E0">
        <w:t>Food and drink consumed by current employees on a working day on the employer’s premises is an exempt property fringe benefit.</w:t>
      </w:r>
    </w:p>
    <w:p w14:paraId="4038B8DF" w14:textId="77777777" w:rsidR="00420206" w:rsidRPr="006108E0" w:rsidRDefault="00420206" w:rsidP="0025320D">
      <w:pPr>
        <w:pStyle w:val="QuestionnairePara"/>
      </w:pPr>
      <w:r w:rsidRPr="006108E0">
        <w:t xml:space="preserve">Note: Property is provided when the ownership passes. If ownership does not pass </w:t>
      </w:r>
      <w:r w:rsidR="004073AA" w:rsidRPr="006108E0">
        <w:t>(</w:t>
      </w:r>
      <w:proofErr w:type="gramStart"/>
      <w:r w:rsidRPr="006108E0">
        <w:t>e.g.</w:t>
      </w:r>
      <w:proofErr w:type="gramEnd"/>
      <w:r w:rsidRPr="006108E0">
        <w:t xml:space="preserve"> the employee used the property for a time</w:t>
      </w:r>
      <w:r w:rsidR="004073AA" w:rsidRPr="006108E0">
        <w:t>)</w:t>
      </w:r>
      <w:r w:rsidRPr="006108E0">
        <w:t xml:space="preserve"> then this would be classified a residual benefit.</w:t>
      </w:r>
    </w:p>
    <w:p w14:paraId="5B19191A" w14:textId="77777777" w:rsidR="00420206" w:rsidRPr="006108E0" w:rsidRDefault="00420206" w:rsidP="00EE1858">
      <w:pPr>
        <w:pStyle w:val="QuestionnaireTopicHead"/>
      </w:pPr>
      <w:r w:rsidRPr="006108E0">
        <w:t>Entertainment</w:t>
      </w:r>
    </w:p>
    <w:p w14:paraId="6CE4EF55" w14:textId="73038688" w:rsidR="00420206" w:rsidRPr="006108E0" w:rsidRDefault="00420206" w:rsidP="0025320D">
      <w:pPr>
        <w:pStyle w:val="QuestionnairePara"/>
      </w:pPr>
      <w:r w:rsidRPr="006108E0">
        <w:t xml:space="preserve">This is one of the most complex areas of tax law. Depending on the type of entertainment provided and the circumstances in which the benefit was provided, the entertainment could be one of </w:t>
      </w:r>
      <w:proofErr w:type="gramStart"/>
      <w:r w:rsidRPr="006108E0">
        <w:t>a number of</w:t>
      </w:r>
      <w:proofErr w:type="gramEnd"/>
      <w:r w:rsidRPr="006108E0">
        <w:t xml:space="preserve"> types of fringe benefit discussed in this attachment. However</w:t>
      </w:r>
      <w:r w:rsidR="00C74712">
        <w:t>,</w:t>
      </w:r>
      <w:r w:rsidRPr="006108E0">
        <w:t xml:space="preserve"> at this stage we are only asking you to determine whether you potentially paid an expense which could be classified as entertainment.</w:t>
      </w:r>
    </w:p>
    <w:p w14:paraId="25BE7782" w14:textId="77777777" w:rsidR="00420206" w:rsidRPr="006108E0" w:rsidRDefault="00420206" w:rsidP="00EE1858">
      <w:pPr>
        <w:pStyle w:val="QuestionnaireTopicHead"/>
      </w:pPr>
      <w:r w:rsidRPr="006108E0">
        <w:t>Meal Entertainment Fringe Benefits</w:t>
      </w:r>
    </w:p>
    <w:p w14:paraId="16FB71CC" w14:textId="77777777" w:rsidR="00550B14" w:rsidRDefault="00550B14" w:rsidP="0025320D">
      <w:pPr>
        <w:pStyle w:val="QuestionnairePara"/>
      </w:pPr>
      <w:r w:rsidRPr="00550B14">
        <w:t>A meal entertainment fringe benefit consists of entertainment where food and drink</w:t>
      </w:r>
      <w:r w:rsidR="00494729">
        <w:t xml:space="preserve"> </w:t>
      </w:r>
      <w:proofErr w:type="gramStart"/>
      <w:r w:rsidR="00494729">
        <w:t>is</w:t>
      </w:r>
      <w:proofErr w:type="gramEnd"/>
      <w:r w:rsidR="00494729">
        <w:t xml:space="preserve"> provided</w:t>
      </w:r>
      <w:r w:rsidRPr="00550B14">
        <w:t>, travel and accommodation in connection with the entertainment is also included.</w:t>
      </w:r>
    </w:p>
    <w:p w14:paraId="47496218" w14:textId="77777777" w:rsidR="00420206" w:rsidRPr="006108E0" w:rsidRDefault="00420206" w:rsidP="0025320D">
      <w:pPr>
        <w:pStyle w:val="QuestionnairePara"/>
      </w:pPr>
      <w:r w:rsidRPr="006108E0">
        <w:t>The taxable value can be calculated as follows:</w:t>
      </w:r>
    </w:p>
    <w:p w14:paraId="65451B64" w14:textId="77777777" w:rsidR="0025320D" w:rsidRDefault="00420206" w:rsidP="0025320D">
      <w:pPr>
        <w:pStyle w:val="QuestionnaireBullet"/>
      </w:pPr>
      <w:r w:rsidRPr="006108E0">
        <w:t xml:space="preserve">Election to use the 50/50 split method or </w:t>
      </w:r>
    </w:p>
    <w:p w14:paraId="2738C204" w14:textId="63D6F728" w:rsidR="00420206" w:rsidRPr="006108E0" w:rsidRDefault="00C74712" w:rsidP="0025320D">
      <w:pPr>
        <w:pStyle w:val="QuestionnaireBullet"/>
      </w:pPr>
      <w:r>
        <w:t>“12-</w:t>
      </w:r>
      <w:r w:rsidR="00420206" w:rsidRPr="006108E0">
        <w:t xml:space="preserve">week register </w:t>
      </w:r>
      <w:proofErr w:type="gramStart"/>
      <w:r w:rsidR="00420206" w:rsidRPr="006108E0">
        <w:t>method”</w:t>
      </w:r>
      <w:proofErr w:type="gramEnd"/>
    </w:p>
    <w:p w14:paraId="4777E281" w14:textId="77777777" w:rsidR="00420206" w:rsidRPr="006108E0" w:rsidRDefault="00420206" w:rsidP="00550B14">
      <w:pPr>
        <w:pStyle w:val="QuestionnaireBullet"/>
      </w:pPr>
      <w:r w:rsidRPr="006108E0">
        <w:t xml:space="preserve">If no election is made, the actual expenditure is </w:t>
      </w:r>
      <w:proofErr w:type="gramStart"/>
      <w:r w:rsidRPr="006108E0">
        <w:t>used</w:t>
      </w:r>
      <w:proofErr w:type="gramEnd"/>
    </w:p>
    <w:p w14:paraId="5D393A8A" w14:textId="77777777" w:rsidR="00420206" w:rsidRPr="006108E0" w:rsidRDefault="00420206" w:rsidP="0025320D">
      <w:pPr>
        <w:pStyle w:val="QuestionnairePara"/>
      </w:pPr>
      <w:r w:rsidRPr="006108E0">
        <w:t>We will generally calculate the Fringe Benefit Tax implication under the 50/50 method and the actual method to determine which gives the best FBT result.</w:t>
      </w:r>
    </w:p>
    <w:p w14:paraId="7787AB81" w14:textId="2C9ECBD8" w:rsidR="00420206" w:rsidRPr="006108E0" w:rsidRDefault="00420206" w:rsidP="0025320D">
      <w:pPr>
        <w:pStyle w:val="QuestionnairePara"/>
      </w:pPr>
      <w:r w:rsidRPr="006108E0">
        <w:t>Generally</w:t>
      </w:r>
      <w:r w:rsidR="00C74712">
        <w:t>,</w:t>
      </w:r>
      <w:r w:rsidRPr="006108E0">
        <w:t xml:space="preserve"> sustenance expenses are not meal entertainment fringe benefits. These include:</w:t>
      </w:r>
    </w:p>
    <w:p w14:paraId="2ACB58DE" w14:textId="77777777" w:rsidR="00420206" w:rsidRPr="006108E0" w:rsidRDefault="00420206" w:rsidP="0025320D">
      <w:pPr>
        <w:pStyle w:val="QuestionnaireBullet"/>
      </w:pPr>
      <w:r w:rsidRPr="006108E0">
        <w:t>Staff amenities</w:t>
      </w:r>
    </w:p>
    <w:p w14:paraId="561D10CB" w14:textId="77777777" w:rsidR="00420206" w:rsidRPr="006108E0" w:rsidRDefault="00420206" w:rsidP="0025320D">
      <w:pPr>
        <w:pStyle w:val="QuestionnaireBullet"/>
      </w:pPr>
      <w:r w:rsidRPr="006108E0">
        <w:t>Morning and afternoon tea items</w:t>
      </w:r>
    </w:p>
    <w:p w14:paraId="341A14E9" w14:textId="77777777" w:rsidR="00420206" w:rsidRPr="006108E0" w:rsidRDefault="00420206" w:rsidP="0025320D">
      <w:pPr>
        <w:pStyle w:val="QuestionnaireBullet"/>
      </w:pPr>
      <w:r w:rsidRPr="006108E0">
        <w:t xml:space="preserve">Deductible travel away from home relating to local or overseas </w:t>
      </w:r>
      <w:proofErr w:type="gramStart"/>
      <w:r w:rsidRPr="006108E0">
        <w:t>travel</w:t>
      </w:r>
      <w:proofErr w:type="gramEnd"/>
    </w:p>
    <w:p w14:paraId="67A10E53" w14:textId="77777777" w:rsidR="00420206" w:rsidRPr="006108E0" w:rsidRDefault="00420206" w:rsidP="0025320D">
      <w:pPr>
        <w:pStyle w:val="QuestionnaireBullet"/>
      </w:pPr>
      <w:r w:rsidRPr="006108E0">
        <w:t>Eligible in-house meals</w:t>
      </w:r>
    </w:p>
    <w:p w14:paraId="28AF84A2" w14:textId="77777777" w:rsidR="00420206" w:rsidRPr="006108E0" w:rsidRDefault="00420206" w:rsidP="0025320D">
      <w:pPr>
        <w:pStyle w:val="QuestionnaireBullet"/>
      </w:pPr>
      <w:r w:rsidRPr="006108E0">
        <w:t xml:space="preserve">Food and drinks provided at a </w:t>
      </w:r>
      <w:proofErr w:type="gramStart"/>
      <w:r w:rsidRPr="006108E0">
        <w:t>seminar</w:t>
      </w:r>
      <w:proofErr w:type="gramEnd"/>
    </w:p>
    <w:p w14:paraId="708005B4" w14:textId="77777777" w:rsidR="00420206" w:rsidRPr="0025320D" w:rsidRDefault="00420206" w:rsidP="0025320D">
      <w:pPr>
        <w:pStyle w:val="QuestionnairePara"/>
      </w:pPr>
      <w:r w:rsidRPr="0025320D">
        <w:t xml:space="preserve">We only require you to provide details that would give rise to a fringe </w:t>
      </w:r>
      <w:r w:rsidR="0025320D" w:rsidRPr="0025320D">
        <w:t>benefit;</w:t>
      </w:r>
      <w:r w:rsidRPr="0025320D">
        <w:t xml:space="preserve"> however, it also gives us the opportunity to determine whether items of entertainment are tax deductible. Giving us more details about these transactions will aid us in completing your year</w:t>
      </w:r>
      <w:r w:rsidR="00221E02">
        <w:t>-</w:t>
      </w:r>
      <w:r w:rsidRPr="0025320D">
        <w:t xml:space="preserve">end tax returns. </w:t>
      </w:r>
    </w:p>
    <w:p w14:paraId="7A67B5D6" w14:textId="77777777" w:rsidR="00420206" w:rsidRPr="0025320D" w:rsidRDefault="00420206" w:rsidP="0025320D">
      <w:pPr>
        <w:pStyle w:val="QuestionnairePara"/>
      </w:pPr>
      <w:r w:rsidRPr="0025320D">
        <w:t>To help us determine the FBT consequences please provide us with the following details:</w:t>
      </w:r>
    </w:p>
    <w:p w14:paraId="77B7BEDC" w14:textId="77777777" w:rsidR="00420206" w:rsidRPr="006108E0" w:rsidRDefault="00420206" w:rsidP="0025320D">
      <w:pPr>
        <w:pStyle w:val="QuestionnaireBullet"/>
      </w:pPr>
      <w:r w:rsidRPr="006108E0">
        <w:t>How many employees, family members or clients were involved</w:t>
      </w:r>
      <w:r w:rsidR="002128BC" w:rsidRPr="006108E0">
        <w:t>?</w:t>
      </w:r>
    </w:p>
    <w:p w14:paraId="5F220252" w14:textId="382468A4" w:rsidR="00420206" w:rsidRPr="006108E0" w:rsidRDefault="00420206" w:rsidP="0025320D">
      <w:pPr>
        <w:pStyle w:val="QuestionnaireBullet"/>
      </w:pPr>
      <w:r w:rsidRPr="006108E0">
        <w:t>The situation - was it on the employer’s premises, was the employee travelling on business etc</w:t>
      </w:r>
      <w:r w:rsidR="00787184">
        <w:t>.</w:t>
      </w:r>
      <w:r w:rsidR="002128BC" w:rsidRPr="006108E0">
        <w:t>?</w:t>
      </w:r>
    </w:p>
    <w:p w14:paraId="36BFDC21" w14:textId="77777777" w:rsidR="00420206" w:rsidRPr="006108E0" w:rsidRDefault="00420206" w:rsidP="0025320D">
      <w:pPr>
        <w:pStyle w:val="QuestionnaireBullet"/>
      </w:pPr>
      <w:r w:rsidRPr="006108E0">
        <w:t>The amount of the expenditure involved and whether any of this expense was reimbursed.</w:t>
      </w:r>
    </w:p>
    <w:p w14:paraId="796CBDBE" w14:textId="77777777" w:rsidR="00420206" w:rsidRPr="006108E0" w:rsidRDefault="00420206" w:rsidP="00EE1858">
      <w:pPr>
        <w:pStyle w:val="QuestionnaireTopicHead"/>
      </w:pPr>
      <w:r w:rsidRPr="006108E0">
        <w:t>Residual Fringe Benefit</w:t>
      </w:r>
      <w:r w:rsidR="00221E02">
        <w:t>s</w:t>
      </w:r>
    </w:p>
    <w:p w14:paraId="5BB82778" w14:textId="4B378EA0" w:rsidR="00420206" w:rsidRPr="006108E0" w:rsidRDefault="00420206" w:rsidP="00EE1858">
      <w:pPr>
        <w:pStyle w:val="QuestionnairePara"/>
        <w:keepNext/>
      </w:pPr>
      <w:r w:rsidRPr="006108E0">
        <w:t>Essentially, any other benefits you may have provided to employees in respect to their employment are covered by residual fringe benefits. Examples of residual fringe benefits are free or discounted services, such as travel or performance of work, the use of property and the provision of insurance coverage. The provision of vehicles other than cars, (</w:t>
      </w:r>
      <w:proofErr w:type="gramStart"/>
      <w:r w:rsidRPr="006108E0">
        <w:t>e.g.</w:t>
      </w:r>
      <w:proofErr w:type="gramEnd"/>
      <w:r w:rsidRPr="006108E0">
        <w:t xml:space="preserve"> hire taxis</w:t>
      </w:r>
      <w:r w:rsidR="00BA52E8">
        <w:t xml:space="preserve"> (</w:t>
      </w:r>
      <w:r w:rsidR="00BA52E8" w:rsidRPr="00BA52E8">
        <w:t>a car used for taxi travel (other than a limousine)</w:t>
      </w:r>
      <w:r w:rsidR="00BA52E8">
        <w:t>)</w:t>
      </w:r>
      <w:r w:rsidRPr="006108E0">
        <w:t>, rental cars, trucks and motor cycles) also fall under this category.</w:t>
      </w:r>
    </w:p>
    <w:p w14:paraId="42CF13C4" w14:textId="0F41C996" w:rsidR="00F60A0F" w:rsidRDefault="00787184" w:rsidP="00F60A0F">
      <w:pPr>
        <w:pStyle w:val="QuestionnairePara"/>
        <w:keepNext/>
      </w:pPr>
      <w:r>
        <w:t>T</w:t>
      </w:r>
      <w:r w:rsidR="00F60A0F">
        <w:t>he taxable value of an in-house residual fringe benefit provided under a salary packaging arrangement</w:t>
      </w:r>
      <w:r w:rsidR="0062077B">
        <w:t xml:space="preserve"> is the amount the employee would have been required to pay to purchase the benefit from the provider under an arm’s length transaction (market or fair value). An “in-house” fringe benefit arises where the employer sells identical goods or services as part of its business</w:t>
      </w:r>
      <w:r w:rsidR="00F60A0F">
        <w:t>.</w:t>
      </w:r>
    </w:p>
    <w:p w14:paraId="1D3612A2" w14:textId="77777777" w:rsidR="00420206" w:rsidRPr="006108E0" w:rsidRDefault="00420206" w:rsidP="0025320D">
      <w:pPr>
        <w:pStyle w:val="QuestionnairePara"/>
      </w:pPr>
      <w:r w:rsidRPr="006108E0">
        <w:t xml:space="preserve">Please </w:t>
      </w:r>
      <w:r w:rsidR="00626125" w:rsidRPr="006108E0">
        <w:t>contact us</w:t>
      </w:r>
      <w:r w:rsidRPr="006108E0">
        <w:t xml:space="preserve"> </w:t>
      </w:r>
      <w:r w:rsidR="00626125" w:rsidRPr="006108E0">
        <w:t xml:space="preserve">if you wish </w:t>
      </w:r>
      <w:r w:rsidRPr="006108E0">
        <w:t>to discuss any potential residual benefits you may be providing to employees.</w:t>
      </w:r>
    </w:p>
    <w:p w14:paraId="3E758ED1" w14:textId="77777777" w:rsidR="00C66225" w:rsidRPr="006108E0" w:rsidRDefault="00C66225" w:rsidP="00C66225">
      <w:pPr>
        <w:pStyle w:val="QuestionnaireTopicHead"/>
      </w:pPr>
      <w:r w:rsidRPr="006108E0">
        <w:t>Exempt Benefits</w:t>
      </w:r>
    </w:p>
    <w:p w14:paraId="3EF4CA15" w14:textId="4C4DFBE6" w:rsidR="00C66225" w:rsidRPr="006108E0" w:rsidRDefault="00C66225" w:rsidP="00C66225">
      <w:pPr>
        <w:pStyle w:val="QuestionnairePara"/>
      </w:pPr>
      <w:r w:rsidRPr="006108E0">
        <w:t>The FBT</w:t>
      </w:r>
      <w:r>
        <w:t xml:space="preserve"> legislation</w:t>
      </w:r>
      <w:r w:rsidRPr="006108E0">
        <w:t xml:space="preserve"> has various exemptions relating to every category of fringe benefits. They are not all covered here, however please note the following tax deductible, but FBT exempt, items an employer may </w:t>
      </w:r>
      <w:r w:rsidRPr="006108E0">
        <w:lastRenderedPageBreak/>
        <w:t>provide to an employee, called “</w:t>
      </w:r>
      <w:r>
        <w:t>e</w:t>
      </w:r>
      <w:r w:rsidR="00C74712">
        <w:t>ligible work-</w:t>
      </w:r>
      <w:r w:rsidRPr="006108E0">
        <w:t>related items”</w:t>
      </w:r>
      <w:r>
        <w:t xml:space="preserve"> provided it is used primarily in the employee’s employment</w:t>
      </w:r>
      <w:r w:rsidRPr="006108E0">
        <w:t>.</w:t>
      </w:r>
    </w:p>
    <w:p w14:paraId="4FF95F85" w14:textId="5086CA13" w:rsidR="00C66225" w:rsidRPr="006108E0" w:rsidRDefault="00C66225" w:rsidP="00C66225">
      <w:pPr>
        <w:pStyle w:val="QuestionnairePara"/>
      </w:pPr>
      <w:r w:rsidRPr="006108E0">
        <w:t>The “</w:t>
      </w:r>
      <w:r>
        <w:t>e</w:t>
      </w:r>
      <w:r w:rsidRPr="006108E0">
        <w:t>ligible work</w:t>
      </w:r>
      <w:r w:rsidR="00C74712">
        <w:t>-</w:t>
      </w:r>
      <w:r w:rsidRPr="006108E0">
        <w:t>related items” include:</w:t>
      </w:r>
    </w:p>
    <w:p w14:paraId="2CD24DA1" w14:textId="77777777" w:rsidR="00C66225" w:rsidRDefault="00C66225" w:rsidP="00C66225">
      <w:pPr>
        <w:pStyle w:val="QuestionnaireBullet"/>
        <w:ind w:left="714" w:hanging="357"/>
      </w:pPr>
      <w:r>
        <w:t>Mobile phones</w:t>
      </w:r>
    </w:p>
    <w:p w14:paraId="1AF8EAF0" w14:textId="77777777" w:rsidR="00C66225" w:rsidRDefault="00C66225" w:rsidP="00C66225">
      <w:pPr>
        <w:pStyle w:val="QuestionnaireBullet"/>
        <w:ind w:left="714" w:hanging="357"/>
      </w:pPr>
      <w:r>
        <w:t>Protective clothing</w:t>
      </w:r>
    </w:p>
    <w:p w14:paraId="5A59BDAC" w14:textId="77777777" w:rsidR="00C66225" w:rsidRPr="006108E0" w:rsidRDefault="00C66225" w:rsidP="00C66225">
      <w:pPr>
        <w:pStyle w:val="QuestionnaireBullet"/>
        <w:ind w:left="714" w:hanging="357"/>
      </w:pPr>
      <w:r>
        <w:t>Briefcases</w:t>
      </w:r>
    </w:p>
    <w:p w14:paraId="3FCE4A13" w14:textId="77777777" w:rsidR="00C66225" w:rsidRDefault="00C66225" w:rsidP="00C66225">
      <w:pPr>
        <w:pStyle w:val="QuestionnaireBullet"/>
        <w:ind w:left="714" w:hanging="357"/>
      </w:pPr>
      <w:r>
        <w:t>Calculators</w:t>
      </w:r>
    </w:p>
    <w:p w14:paraId="67FC8587" w14:textId="77777777" w:rsidR="00C66225" w:rsidRDefault="00C66225" w:rsidP="00C66225">
      <w:pPr>
        <w:pStyle w:val="QuestionnaireBullet"/>
        <w:ind w:left="714" w:hanging="357"/>
      </w:pPr>
      <w:r>
        <w:t>Tools</w:t>
      </w:r>
      <w:r w:rsidRPr="006108E0">
        <w:t xml:space="preserve"> of trade</w:t>
      </w:r>
    </w:p>
    <w:p w14:paraId="5D9B88F2" w14:textId="77777777" w:rsidR="00C66225" w:rsidRPr="006108E0" w:rsidRDefault="00C66225" w:rsidP="00C66225">
      <w:pPr>
        <w:pStyle w:val="QuestionnaireBullet"/>
        <w:ind w:left="714" w:hanging="357"/>
      </w:pPr>
      <w:r>
        <w:t>Computer software</w:t>
      </w:r>
    </w:p>
    <w:p w14:paraId="32E1A440" w14:textId="77777777" w:rsidR="00C66225" w:rsidRPr="006108E0" w:rsidRDefault="00C66225" w:rsidP="00C66225">
      <w:pPr>
        <w:pStyle w:val="QuestionnaireBullet"/>
        <w:ind w:left="714" w:hanging="357"/>
      </w:pPr>
      <w:r>
        <w:t>Portable electronic devices</w:t>
      </w:r>
    </w:p>
    <w:p w14:paraId="1566FA27" w14:textId="77777777" w:rsidR="00C66225" w:rsidRPr="006108E0" w:rsidRDefault="00C66225" w:rsidP="00C66225">
      <w:pPr>
        <w:pStyle w:val="QuestionnaireBullet"/>
        <w:ind w:left="714" w:hanging="357"/>
      </w:pPr>
      <w:r>
        <w:t>Laptop computers</w:t>
      </w:r>
    </w:p>
    <w:p w14:paraId="2A9767E9" w14:textId="77777777" w:rsidR="00C66225" w:rsidRPr="006108E0" w:rsidRDefault="00C66225" w:rsidP="00C66225">
      <w:pPr>
        <w:pStyle w:val="QuestionnaireBullet"/>
        <w:ind w:left="714" w:hanging="357"/>
      </w:pPr>
      <w:r>
        <w:t>Portable printers</w:t>
      </w:r>
    </w:p>
    <w:p w14:paraId="0D7A22E6" w14:textId="56CC3927" w:rsidR="00C66225" w:rsidRDefault="00C66225" w:rsidP="00C66225">
      <w:pPr>
        <w:pStyle w:val="QuestionnairePara"/>
      </w:pPr>
      <w:r>
        <w:t>An above item is not an eligible work</w:t>
      </w:r>
      <w:r w:rsidR="00C74712">
        <w:t>-</w:t>
      </w:r>
      <w:r>
        <w:t>related item if, earlier in the FBT year, an expense payment benefit or a property benefit for the employee has been made in relation to another item that has substantially identical functions to one purchased later, unless it is a replacement item.</w:t>
      </w:r>
    </w:p>
    <w:p w14:paraId="69DF3BCF" w14:textId="268A9220" w:rsidR="00787184" w:rsidRDefault="00BA3309" w:rsidP="00C66225">
      <w:pPr>
        <w:pStyle w:val="QuestionnairePara"/>
      </w:pPr>
      <w:r>
        <w:t>T</w:t>
      </w:r>
      <w:r w:rsidR="00787184">
        <w:t xml:space="preserve">he exemption </w:t>
      </w:r>
      <w:r>
        <w:t>has been</w:t>
      </w:r>
      <w:r w:rsidR="0091337A">
        <w:t xml:space="preserve"> </w:t>
      </w:r>
      <w:r w:rsidR="00787184">
        <w:t>extend</w:t>
      </w:r>
      <w:r w:rsidR="0091337A">
        <w:t>ed</w:t>
      </w:r>
      <w:r w:rsidR="00787184">
        <w:t xml:space="preserve"> to small businesses that provide employees with more than one work-related portable electronic device in an FBT year, even if the devices have substantially identical functions.</w:t>
      </w:r>
    </w:p>
    <w:p w14:paraId="21998F73" w14:textId="13A598C1" w:rsidR="00C66225" w:rsidRDefault="00C66225" w:rsidP="00C66225">
      <w:pPr>
        <w:pStyle w:val="QuestionnairePara"/>
      </w:pPr>
      <w:r>
        <w:t>An eligible work</w:t>
      </w:r>
      <w:r w:rsidR="00C74712">
        <w:t>-</w:t>
      </w:r>
      <w:r>
        <w:t>related item cannot be provided to an associate of the employee.</w:t>
      </w:r>
    </w:p>
    <w:p w14:paraId="1B20E39B" w14:textId="77777777" w:rsidR="00420206" w:rsidRPr="00C66225" w:rsidRDefault="00420206" w:rsidP="00EE1858">
      <w:pPr>
        <w:pStyle w:val="QuestionnaireTopicHead"/>
        <w:rPr>
          <w:b w:val="0"/>
          <w:i/>
        </w:rPr>
      </w:pPr>
      <w:r w:rsidRPr="00C66225">
        <w:rPr>
          <w:b w:val="0"/>
          <w:i/>
        </w:rPr>
        <w:t>Contributions to Worker Entitlement Funds</w:t>
      </w:r>
    </w:p>
    <w:p w14:paraId="57C866F5" w14:textId="77777777" w:rsidR="00420206" w:rsidRDefault="00420206" w:rsidP="0025320D">
      <w:pPr>
        <w:pStyle w:val="QuestionnairePara"/>
      </w:pPr>
      <w:r w:rsidRPr="006108E0">
        <w:t xml:space="preserve">A worker entitlement fund is a trust fund for employee long service leave, sick </w:t>
      </w:r>
      <w:proofErr w:type="gramStart"/>
      <w:r w:rsidRPr="006108E0">
        <w:t>leave</w:t>
      </w:r>
      <w:proofErr w:type="gramEnd"/>
      <w:r w:rsidRPr="006108E0">
        <w:t xml:space="preserve"> or redundancy payments. These funds are also referred to as redundancy trusts or redundancy funds.</w:t>
      </w:r>
    </w:p>
    <w:p w14:paraId="3E22A0F1" w14:textId="77777777" w:rsidR="0025320D" w:rsidRDefault="0025320D" w:rsidP="0025320D">
      <w:pPr>
        <w:pStyle w:val="QuestionnairePara"/>
      </w:pPr>
      <w:r>
        <w:t>Contributions are exempt benefits if:</w:t>
      </w:r>
    </w:p>
    <w:p w14:paraId="51851285" w14:textId="77777777" w:rsidR="0025320D" w:rsidRDefault="0025320D" w:rsidP="0025320D">
      <w:pPr>
        <w:pStyle w:val="QuestionnaireBullet"/>
      </w:pPr>
      <w:r>
        <w:t xml:space="preserve">The payment is made into an approved worker entitlement </w:t>
      </w:r>
      <w:proofErr w:type="gramStart"/>
      <w:r>
        <w:t>fund;</w:t>
      </w:r>
      <w:proofErr w:type="gramEnd"/>
    </w:p>
    <w:p w14:paraId="79245167" w14:textId="77777777" w:rsidR="0025320D" w:rsidRDefault="0025320D" w:rsidP="0025320D">
      <w:pPr>
        <w:pStyle w:val="QuestionnaireBullet"/>
      </w:pPr>
      <w:r>
        <w:t>Payment is made under an industrial agreement, and</w:t>
      </w:r>
    </w:p>
    <w:p w14:paraId="0153DB80" w14:textId="77777777" w:rsidR="0025320D" w:rsidRPr="006108E0" w:rsidRDefault="0025320D" w:rsidP="0025320D">
      <w:pPr>
        <w:pStyle w:val="QuestionnaireBullet"/>
      </w:pPr>
      <w:r>
        <w:t xml:space="preserve">The payment is either for leave, </w:t>
      </w:r>
      <w:proofErr w:type="gramStart"/>
      <w:r>
        <w:t>redundancy</w:t>
      </w:r>
      <w:proofErr w:type="gramEnd"/>
      <w:r>
        <w:t xml:space="preserve"> or the reasonable administrative expenses of the fund.</w:t>
      </w:r>
    </w:p>
    <w:p w14:paraId="09187361" w14:textId="77777777" w:rsidR="00420206" w:rsidRPr="006108E0" w:rsidRDefault="00420206" w:rsidP="0025320D">
      <w:pPr>
        <w:pStyle w:val="QuestionnairePara"/>
      </w:pPr>
      <w:r w:rsidRPr="006108E0">
        <w:t xml:space="preserve">If you are an employer who makes payments to a worker entitlement fund, you need to ensure that the fund is </w:t>
      </w:r>
      <w:r w:rsidR="00F60A0F">
        <w:t>an approved fund</w:t>
      </w:r>
      <w:r w:rsidRPr="006108E0">
        <w:t>.</w:t>
      </w:r>
    </w:p>
    <w:p w14:paraId="0A0EF45C" w14:textId="77777777" w:rsidR="00420206" w:rsidRDefault="00420206" w:rsidP="0025320D">
      <w:pPr>
        <w:pStyle w:val="QuestionnairePara"/>
      </w:pPr>
      <w:r w:rsidRPr="006108E0">
        <w:t>Paying into a</w:t>
      </w:r>
      <w:r w:rsidR="00F60A0F">
        <w:t>n</w:t>
      </w:r>
      <w:r w:rsidRPr="006108E0">
        <w:t xml:space="preserve"> </w:t>
      </w:r>
      <w:r w:rsidR="00F60A0F">
        <w:t>approved</w:t>
      </w:r>
      <w:r w:rsidR="00F60A0F" w:rsidRPr="006108E0">
        <w:t xml:space="preserve"> </w:t>
      </w:r>
      <w:r w:rsidRPr="006108E0">
        <w:t>fund will ensure you do not pay FBT on the amounts paid into the funds.</w:t>
      </w:r>
    </w:p>
    <w:p w14:paraId="7AC11B2A" w14:textId="77777777" w:rsidR="001A2F54" w:rsidRPr="006108E0" w:rsidRDefault="001A2F54" w:rsidP="00EE1858">
      <w:pPr>
        <w:pStyle w:val="QuestionnaireTopicHead"/>
      </w:pPr>
      <w:r w:rsidRPr="006108E0">
        <w:t>Fringe Benefits Provided by an Arranger or Facilitator</w:t>
      </w:r>
    </w:p>
    <w:p w14:paraId="5D3C031E" w14:textId="2AF5A81D" w:rsidR="001A2F54" w:rsidRPr="006108E0" w:rsidRDefault="0025320D" w:rsidP="0025320D">
      <w:pPr>
        <w:pStyle w:val="QuestionnairePara"/>
      </w:pPr>
      <w:proofErr w:type="gramStart"/>
      <w:r>
        <w:t>As long as</w:t>
      </w:r>
      <w:proofErr w:type="gramEnd"/>
      <w:r>
        <w:t xml:space="preserve"> there is a relationship between the</w:t>
      </w:r>
      <w:r w:rsidR="001A2F54" w:rsidRPr="006108E0">
        <w:t xml:space="preserve"> employee</w:t>
      </w:r>
      <w:r>
        <w:t xml:space="preserve"> and </w:t>
      </w:r>
      <w:r w:rsidR="001A2F54" w:rsidRPr="006108E0">
        <w:t>employer, a fringe benefit can be provided by another person (an arranger) under arrangements between the arranger and the employer (or associate of the employer)</w:t>
      </w:r>
      <w:r w:rsidR="00A719AE" w:rsidRPr="006108E0">
        <w:t xml:space="preserve">. </w:t>
      </w:r>
      <w:r w:rsidR="001A2F54" w:rsidRPr="006108E0">
        <w:t xml:space="preserve">In these </w:t>
      </w:r>
      <w:r w:rsidR="00C74712" w:rsidRPr="006108E0">
        <w:t>cases,</w:t>
      </w:r>
      <w:r w:rsidR="001A2F54" w:rsidRPr="006108E0">
        <w:t xml:space="preserve"> there will be a fringe benefit provided to the employee or associate of the employee.</w:t>
      </w:r>
    </w:p>
    <w:p w14:paraId="62508ADC" w14:textId="77777777" w:rsidR="001A2F54" w:rsidRPr="006108E0" w:rsidRDefault="001A2F54" w:rsidP="0025320D">
      <w:pPr>
        <w:pStyle w:val="QuestionnairePara"/>
      </w:pPr>
      <w:r w:rsidRPr="006108E0">
        <w:t>In addition, if another person provides a benefit to an employee or associate of an employee and the employer or associate:</w:t>
      </w:r>
    </w:p>
    <w:p w14:paraId="46EC0884" w14:textId="77777777" w:rsidR="001A2F54" w:rsidRPr="006108E0" w:rsidRDefault="00312504" w:rsidP="0025320D">
      <w:pPr>
        <w:pStyle w:val="QuestionnaireBullet"/>
      </w:pPr>
      <w:r w:rsidRPr="006108E0">
        <w:t>P</w:t>
      </w:r>
      <w:r w:rsidR="001A2F54" w:rsidRPr="006108E0">
        <w:t>articipates in or facilitates the provision or receipt of the benefit; or</w:t>
      </w:r>
    </w:p>
    <w:p w14:paraId="680F8DB0" w14:textId="77777777" w:rsidR="001A2F54" w:rsidRPr="006108E0" w:rsidRDefault="00312504" w:rsidP="00567907">
      <w:pPr>
        <w:pStyle w:val="QuestionnaireBullet"/>
      </w:pPr>
      <w:r w:rsidRPr="006108E0">
        <w:t>P</w:t>
      </w:r>
      <w:r w:rsidR="001A2F54" w:rsidRPr="006108E0">
        <w:t>articipates in or facilitates or promotes a scheme or plan involving the provision of the benefit</w:t>
      </w:r>
      <w:r w:rsidR="00567907">
        <w:t xml:space="preserve">, </w:t>
      </w:r>
      <w:r w:rsidR="00A719AE" w:rsidRPr="006108E0">
        <w:t>and</w:t>
      </w:r>
      <w:r w:rsidR="001A2F54" w:rsidRPr="006108E0">
        <w:t xml:space="preserve"> </w:t>
      </w:r>
    </w:p>
    <w:p w14:paraId="37BB7BB2" w14:textId="77777777" w:rsidR="001A2F54" w:rsidRPr="006108E0" w:rsidRDefault="00312504" w:rsidP="0025320D">
      <w:pPr>
        <w:pStyle w:val="QuestionnaireBullet"/>
      </w:pPr>
      <w:r w:rsidRPr="006108E0">
        <w:t>T</w:t>
      </w:r>
      <w:r w:rsidR="001A2F54" w:rsidRPr="006108E0">
        <w:t>he employer or associate knows or ought reasonably to know that the other person is doing so, a fringe benefit will also arise.</w:t>
      </w:r>
    </w:p>
    <w:p w14:paraId="2E851E94" w14:textId="77777777" w:rsidR="001A2F54" w:rsidRPr="006108E0" w:rsidRDefault="001A2F54" w:rsidP="0025320D">
      <w:pPr>
        <w:pStyle w:val="QuestionnairePara"/>
      </w:pPr>
      <w:r w:rsidRPr="006108E0">
        <w:t xml:space="preserve">In this latter case, there </w:t>
      </w:r>
      <w:r w:rsidR="0025320D">
        <w:t xml:space="preserve">does not need to </w:t>
      </w:r>
      <w:r w:rsidRPr="006108E0">
        <w:t xml:space="preserve">be </w:t>
      </w:r>
      <w:r w:rsidR="0025320D">
        <w:t>an</w:t>
      </w:r>
      <w:r w:rsidRPr="006108E0">
        <w:t xml:space="preserve"> existing relationship between the employer and the provider, other than by the participation or facilitation of the provision or receipt of the benefit.  </w:t>
      </w:r>
    </w:p>
    <w:p w14:paraId="43F2CF1C" w14:textId="77777777" w:rsidR="001A2F54" w:rsidRPr="006108E0" w:rsidRDefault="001A2F54" w:rsidP="0025320D">
      <w:pPr>
        <w:pStyle w:val="QuestionnairePara"/>
      </w:pPr>
      <w:r w:rsidRPr="006108E0">
        <w:t>This situation can easily arise where your suppliers or customers provide benefits to your staff</w:t>
      </w:r>
      <w:r w:rsidR="00AF337F" w:rsidRPr="006108E0">
        <w:t xml:space="preserve">. </w:t>
      </w:r>
      <w:r w:rsidRPr="006108E0">
        <w:t xml:space="preserve">The only way to avoid this situation imposing a fringe benefit on you as the </w:t>
      </w:r>
      <w:r w:rsidR="0025320D" w:rsidRPr="006108E0">
        <w:t>employer</w:t>
      </w:r>
      <w:r w:rsidRPr="006108E0">
        <w:t xml:space="preserve"> is to prohibit the acceptance of these benefits and to enforce that policy</w:t>
      </w:r>
      <w:r w:rsidR="00AF337F" w:rsidRPr="006108E0">
        <w:t xml:space="preserve">. </w:t>
      </w:r>
      <w:r w:rsidRPr="006108E0">
        <w:t xml:space="preserve">If there is no such policy, the Commissioner considers that the employer is </w:t>
      </w:r>
      <w:r w:rsidR="0025320D">
        <w:t>agreeing to the</w:t>
      </w:r>
      <w:r w:rsidRPr="006108E0">
        <w:t xml:space="preserve"> provision of the </w:t>
      </w:r>
      <w:proofErr w:type="gramStart"/>
      <w:r w:rsidRPr="006108E0">
        <w:t>benefit</w:t>
      </w:r>
      <w:proofErr w:type="gramEnd"/>
      <w:r w:rsidRPr="006108E0">
        <w:t xml:space="preserve"> and it is therefore provided under an arrangement.</w:t>
      </w:r>
    </w:p>
    <w:p w14:paraId="5500399D" w14:textId="77777777" w:rsidR="001A2F54" w:rsidRPr="006108E0" w:rsidRDefault="001A2F54" w:rsidP="0025320D">
      <w:pPr>
        <w:pStyle w:val="QuestionnairePara"/>
      </w:pPr>
      <w:r w:rsidRPr="006108E0">
        <w:t>Example</w:t>
      </w:r>
    </w:p>
    <w:p w14:paraId="04AF3114" w14:textId="77777777" w:rsidR="001A2F54" w:rsidRPr="006108E0" w:rsidRDefault="001A2F54" w:rsidP="0025320D">
      <w:pPr>
        <w:pStyle w:val="QuestionnairePara"/>
      </w:pPr>
      <w:r w:rsidRPr="006108E0">
        <w:t>Harry’s Homewares Pty Lt</w:t>
      </w:r>
      <w:r w:rsidR="00C4403C" w:rsidRPr="006108E0">
        <w:t xml:space="preserve">d runs a large </w:t>
      </w:r>
      <w:r w:rsidR="0025320D" w:rsidRPr="006108E0">
        <w:t>home wares</w:t>
      </w:r>
      <w:r w:rsidR="00C4403C" w:rsidRPr="006108E0">
        <w:t xml:space="preserve"> store</w:t>
      </w:r>
      <w:r w:rsidR="0025320D">
        <w:t>;</w:t>
      </w:r>
      <w:r w:rsidRPr="006108E0">
        <w:t xml:space="preserve"> Harry’s</w:t>
      </w:r>
      <w:r w:rsidR="0025320D">
        <w:t xml:space="preserve"> </w:t>
      </w:r>
      <w:r w:rsidRPr="006108E0">
        <w:t xml:space="preserve">employs </w:t>
      </w:r>
      <w:proofErr w:type="gramStart"/>
      <w:r w:rsidRPr="006108E0">
        <w:t>a number of</w:t>
      </w:r>
      <w:proofErr w:type="gramEnd"/>
      <w:r w:rsidRPr="006108E0">
        <w:t xml:space="preserve"> s</w:t>
      </w:r>
      <w:r w:rsidR="00C4403C" w:rsidRPr="006108E0">
        <w:t xml:space="preserve">ales and administrative staff. </w:t>
      </w:r>
      <w:r w:rsidRPr="006108E0">
        <w:t>A nearby gym approaches the manager of the store and offers to provide a 50% discount on membership to employees if the company will forward an advertising email to its employees.</w:t>
      </w:r>
    </w:p>
    <w:p w14:paraId="566B400F" w14:textId="689C86A5" w:rsidR="00420206" w:rsidRPr="006108E0" w:rsidRDefault="00702248" w:rsidP="00550B14">
      <w:pPr>
        <w:pStyle w:val="QuestionnairePara"/>
      </w:pPr>
      <w:r w:rsidRPr="006108E0">
        <w:t>In this example a benefit is probably being provided as</w:t>
      </w:r>
      <w:r w:rsidR="0025320D">
        <w:t>,</w:t>
      </w:r>
      <w:r w:rsidRPr="006108E0">
        <w:t xml:space="preserve"> by forwarding the email</w:t>
      </w:r>
      <w:r w:rsidR="0025320D">
        <w:t>,</w:t>
      </w:r>
      <w:r w:rsidRPr="006108E0">
        <w:t xml:space="preserve"> Harry’s has facilitated the provision of the benefit.</w:t>
      </w:r>
    </w:p>
    <w:sectPr w:rsidR="00420206" w:rsidRPr="006108E0" w:rsidSect="00867654">
      <w:pgSz w:w="11907" w:h="16840" w:code="9"/>
      <w:pgMar w:top="1134" w:right="1134" w:bottom="567"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D7FB" w14:textId="77777777" w:rsidR="009D5AEB" w:rsidRDefault="009D5AEB">
      <w:r>
        <w:separator/>
      </w:r>
    </w:p>
  </w:endnote>
  <w:endnote w:type="continuationSeparator" w:id="0">
    <w:p w14:paraId="02175405" w14:textId="77777777" w:rsidR="009D5AEB" w:rsidRDefault="009D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308"/>
      <w:gridCol w:w="1731"/>
    </w:tblGrid>
    <w:tr w:rsidR="001029FB" w:rsidRPr="00EE1858" w14:paraId="1DBC7BEA" w14:textId="77777777">
      <w:trPr>
        <w:hidden/>
      </w:trPr>
      <w:tc>
        <w:tcPr>
          <w:tcW w:w="7308" w:type="dxa"/>
        </w:tcPr>
        <w:p w14:paraId="1D9D6F85" w14:textId="1529B61C" w:rsidR="001029FB" w:rsidRPr="00EE1858" w:rsidRDefault="00D212CA" w:rsidP="00EE1858">
          <w:pPr>
            <w:pStyle w:val="QuestionnaireFooter"/>
          </w:pPr>
          <w:fldSimple w:instr=" FILENAME  \* MERGEFORMAT ">
            <w:r w:rsidR="003E6C2A">
              <w:rPr>
                <w:noProof/>
              </w:rPr>
              <w:t>fbt - information gathering questionnaire.docx</w:t>
            </w:r>
          </w:fldSimple>
        </w:p>
      </w:tc>
      <w:tc>
        <w:tcPr>
          <w:tcW w:w="1731" w:type="dxa"/>
        </w:tcPr>
        <w:p w14:paraId="3BCC0A86" w14:textId="18C22FD8" w:rsidR="001029FB" w:rsidRPr="00EE1858" w:rsidRDefault="001029FB" w:rsidP="00EE1858">
          <w:pPr>
            <w:pStyle w:val="QuestionnaireFooter"/>
          </w:pPr>
          <w:r w:rsidRPr="00EE1858">
            <w:t xml:space="preserve">Page </w:t>
          </w:r>
          <w:r w:rsidRPr="00EE1858">
            <w:fldChar w:fldCharType="begin"/>
          </w:r>
          <w:r w:rsidRPr="00EE1858">
            <w:instrText xml:space="preserve"> PAGE </w:instrText>
          </w:r>
          <w:r w:rsidRPr="00EE1858">
            <w:fldChar w:fldCharType="separate"/>
          </w:r>
          <w:r>
            <w:rPr>
              <w:noProof/>
            </w:rPr>
            <w:t>1</w:t>
          </w:r>
          <w:r w:rsidRPr="00EE1858">
            <w:fldChar w:fldCharType="end"/>
          </w:r>
        </w:p>
      </w:tc>
    </w:tr>
    <w:tr w:rsidR="001029FB" w:rsidRPr="00EE1858" w14:paraId="0A68CE71" w14:textId="77777777">
      <w:trPr>
        <w:hidden/>
      </w:trPr>
      <w:tc>
        <w:tcPr>
          <w:tcW w:w="7308" w:type="dxa"/>
        </w:tcPr>
        <w:p w14:paraId="62EA938D" w14:textId="77777777" w:rsidR="001029FB" w:rsidRPr="00EE1858" w:rsidRDefault="001029FB" w:rsidP="00336777">
          <w:pPr>
            <w:pStyle w:val="QuestionnaireFooter"/>
          </w:pPr>
          <w:r>
            <w:t>Copyright© 2003-Present:</w:t>
          </w:r>
          <w:r w:rsidRPr="00EE1858">
            <w:t xml:space="preserve"> Business Fitness Pty Ltd</w:t>
          </w:r>
        </w:p>
      </w:tc>
      <w:tc>
        <w:tcPr>
          <w:tcW w:w="1731" w:type="dxa"/>
        </w:tcPr>
        <w:p w14:paraId="5C2B765E" w14:textId="77777777" w:rsidR="001029FB" w:rsidRPr="00EE1858" w:rsidRDefault="001029FB" w:rsidP="00EE1858">
          <w:pPr>
            <w:pStyle w:val="QuestionnaireFooter"/>
          </w:pPr>
        </w:p>
      </w:tc>
    </w:tr>
  </w:tbl>
  <w:p w14:paraId="71C473CE" w14:textId="77777777" w:rsidR="001029FB" w:rsidRDefault="001029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308"/>
      <w:gridCol w:w="1731"/>
    </w:tblGrid>
    <w:tr w:rsidR="001029FB" w:rsidRPr="00B8411B" w14:paraId="574A6F8E" w14:textId="77777777">
      <w:tc>
        <w:tcPr>
          <w:tcW w:w="7308" w:type="dxa"/>
        </w:tcPr>
        <w:p w14:paraId="2277CAD6" w14:textId="282AC909" w:rsidR="001029FB" w:rsidRPr="009C00DF" w:rsidRDefault="001029FB" w:rsidP="00995288">
          <w:pP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DOCPROPERTY  Title  \* MERGEFORMAT </w:instrText>
          </w:r>
          <w:r>
            <w:rPr>
              <w:rFonts w:ascii="Calibri" w:hAnsi="Calibri" w:cs="Calibri"/>
              <w:sz w:val="18"/>
              <w:szCs w:val="18"/>
            </w:rPr>
            <w:fldChar w:fldCharType="separate"/>
          </w:r>
          <w:r w:rsidR="003E6C2A">
            <w:rPr>
              <w:rFonts w:ascii="Calibri" w:hAnsi="Calibri" w:cs="Calibri"/>
              <w:sz w:val="18"/>
              <w:szCs w:val="18"/>
            </w:rPr>
            <w:t>FBT - Information Gathering Questionnaire</w:t>
          </w:r>
          <w:r>
            <w:rPr>
              <w:rFonts w:ascii="Calibri" w:hAnsi="Calibri" w:cs="Calibri"/>
              <w:sz w:val="18"/>
              <w:szCs w:val="18"/>
            </w:rPr>
            <w:fldChar w:fldCharType="end"/>
          </w:r>
        </w:p>
      </w:tc>
      <w:tc>
        <w:tcPr>
          <w:tcW w:w="1731" w:type="dxa"/>
        </w:tcPr>
        <w:p w14:paraId="68AD3155" w14:textId="492B0EAE" w:rsidR="001029FB" w:rsidRPr="009C00DF" w:rsidRDefault="001029FB" w:rsidP="00E72C91">
          <w:pPr>
            <w:jc w:val="right"/>
            <w:rPr>
              <w:rFonts w:ascii="Calibri" w:hAnsi="Calibri" w:cs="Calibri"/>
              <w:noProof/>
              <w:sz w:val="18"/>
              <w:szCs w:val="18"/>
            </w:rPr>
          </w:pPr>
          <w:r w:rsidRPr="009C00DF">
            <w:rPr>
              <w:rFonts w:ascii="Calibri" w:hAnsi="Calibri" w:cs="Calibri"/>
              <w:noProof/>
              <w:sz w:val="18"/>
              <w:szCs w:val="18"/>
            </w:rPr>
            <w:t xml:space="preserve">Page </w:t>
          </w:r>
          <w:r w:rsidRPr="009C00DF">
            <w:rPr>
              <w:rFonts w:ascii="Calibri" w:hAnsi="Calibri" w:cs="Calibri"/>
              <w:noProof/>
              <w:sz w:val="18"/>
              <w:szCs w:val="18"/>
            </w:rPr>
            <w:fldChar w:fldCharType="begin"/>
          </w:r>
          <w:r w:rsidRPr="009C00DF">
            <w:rPr>
              <w:rFonts w:ascii="Calibri" w:hAnsi="Calibri" w:cs="Calibri"/>
              <w:noProof/>
              <w:sz w:val="18"/>
              <w:szCs w:val="18"/>
            </w:rPr>
            <w:instrText xml:space="preserve"> PAGE </w:instrText>
          </w:r>
          <w:r w:rsidRPr="009C00DF">
            <w:rPr>
              <w:rFonts w:ascii="Calibri" w:hAnsi="Calibri" w:cs="Calibri"/>
              <w:noProof/>
              <w:sz w:val="18"/>
              <w:szCs w:val="18"/>
            </w:rPr>
            <w:fldChar w:fldCharType="separate"/>
          </w:r>
          <w:r>
            <w:rPr>
              <w:rFonts w:ascii="Calibri" w:hAnsi="Calibri" w:cs="Calibri"/>
              <w:noProof/>
              <w:sz w:val="18"/>
              <w:szCs w:val="18"/>
            </w:rPr>
            <w:t>6</w:t>
          </w:r>
          <w:r w:rsidRPr="009C00DF">
            <w:rPr>
              <w:rFonts w:ascii="Calibri" w:hAnsi="Calibri" w:cs="Calibri"/>
              <w:noProof/>
              <w:sz w:val="18"/>
              <w:szCs w:val="18"/>
            </w:rPr>
            <w:fldChar w:fldCharType="end"/>
          </w:r>
        </w:p>
      </w:tc>
    </w:tr>
    <w:tr w:rsidR="001029FB" w:rsidRPr="00B8411B" w14:paraId="024A6E3C" w14:textId="77777777">
      <w:trPr>
        <w:hidden/>
      </w:trPr>
      <w:tc>
        <w:tcPr>
          <w:tcW w:w="7308" w:type="dxa"/>
        </w:tcPr>
        <w:p w14:paraId="5DA68715" w14:textId="77777777" w:rsidR="001029FB" w:rsidRPr="009C00DF" w:rsidRDefault="001029FB" w:rsidP="00995288">
          <w:pPr>
            <w:rPr>
              <w:rFonts w:ascii="Calibri" w:hAnsi="Calibri" w:cs="Calibri"/>
              <w:vanish/>
              <w:sz w:val="18"/>
              <w:szCs w:val="18"/>
            </w:rPr>
          </w:pPr>
          <w:r w:rsidRPr="009C00DF">
            <w:rPr>
              <w:rFonts w:ascii="Calibri" w:hAnsi="Calibri" w:cs="Calibri"/>
              <w:vanish/>
              <w:sz w:val="18"/>
              <w:szCs w:val="18"/>
            </w:rPr>
            <w:t>Copyright© 2003-Present Business Fitness Pty Ltd</w:t>
          </w:r>
        </w:p>
      </w:tc>
      <w:tc>
        <w:tcPr>
          <w:tcW w:w="1731" w:type="dxa"/>
        </w:tcPr>
        <w:p w14:paraId="58990B11" w14:textId="77777777" w:rsidR="001029FB" w:rsidRPr="00B8411B" w:rsidRDefault="001029FB">
          <w:pPr>
            <w:jc w:val="right"/>
            <w:rPr>
              <w:szCs w:val="16"/>
            </w:rPr>
          </w:pPr>
        </w:p>
      </w:tc>
    </w:tr>
  </w:tbl>
  <w:p w14:paraId="7C73AC37" w14:textId="77777777" w:rsidR="001029FB" w:rsidRDefault="001029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6" w:type="dxa"/>
      <w:tblLook w:val="0000" w:firstRow="0" w:lastRow="0" w:firstColumn="0" w:lastColumn="0" w:noHBand="0" w:noVBand="0"/>
    </w:tblPr>
    <w:tblGrid>
      <w:gridCol w:w="13122"/>
      <w:gridCol w:w="2754"/>
    </w:tblGrid>
    <w:tr w:rsidR="001029FB" w:rsidRPr="004451C7" w14:paraId="40FED565" w14:textId="77777777">
      <w:tc>
        <w:tcPr>
          <w:tcW w:w="0" w:type="auto"/>
        </w:tcPr>
        <w:p w14:paraId="0882F4B3" w14:textId="1EA93FCC" w:rsidR="001029FB" w:rsidRPr="00FE49F1" w:rsidRDefault="001029FB" w:rsidP="00FE49F1">
          <w:pPr>
            <w:rPr>
              <w:rFonts w:ascii="Calibri" w:hAnsi="Calibri" w:cs="Calibri"/>
              <w:sz w:val="18"/>
              <w:szCs w:val="18"/>
            </w:rPr>
          </w:pPr>
          <w:r w:rsidRPr="00FE49F1">
            <w:rPr>
              <w:rFonts w:ascii="Calibri" w:hAnsi="Calibri" w:cs="Calibri"/>
              <w:sz w:val="18"/>
              <w:szCs w:val="18"/>
            </w:rPr>
            <w:fldChar w:fldCharType="begin"/>
          </w:r>
          <w:r w:rsidRPr="00FE49F1">
            <w:rPr>
              <w:rFonts w:ascii="Calibri" w:hAnsi="Calibri" w:cs="Calibri"/>
              <w:sz w:val="18"/>
              <w:szCs w:val="18"/>
            </w:rPr>
            <w:instrText xml:space="preserve"> </w:instrText>
          </w:r>
          <w:r w:rsidRPr="008B020E">
            <w:rPr>
              <w:rFonts w:ascii="Calibri" w:hAnsi="Calibri" w:cs="Calibri"/>
              <w:sz w:val="18"/>
              <w:szCs w:val="18"/>
            </w:rPr>
            <w:instrText xml:space="preserve">DOCPROPERTY  Title  \* MERGEFORMAT </w:instrText>
          </w:r>
          <w:r w:rsidRPr="00FE49F1">
            <w:rPr>
              <w:rFonts w:ascii="Calibri" w:hAnsi="Calibri" w:cs="Calibri"/>
              <w:sz w:val="18"/>
              <w:szCs w:val="18"/>
            </w:rPr>
            <w:fldChar w:fldCharType="separate"/>
          </w:r>
          <w:r w:rsidR="003E6C2A">
            <w:rPr>
              <w:rFonts w:ascii="Calibri" w:hAnsi="Calibri" w:cs="Calibri"/>
              <w:sz w:val="18"/>
              <w:szCs w:val="18"/>
            </w:rPr>
            <w:t>FBT - Information Gathering Questionnaire</w:t>
          </w:r>
          <w:r w:rsidRPr="00FE49F1">
            <w:rPr>
              <w:rFonts w:ascii="Calibri" w:hAnsi="Calibri" w:cs="Calibri"/>
              <w:sz w:val="18"/>
              <w:szCs w:val="18"/>
            </w:rPr>
            <w:fldChar w:fldCharType="end"/>
          </w:r>
        </w:p>
      </w:tc>
      <w:tc>
        <w:tcPr>
          <w:tcW w:w="0" w:type="auto"/>
        </w:tcPr>
        <w:p w14:paraId="22F23598" w14:textId="5E3C37DA" w:rsidR="001029FB" w:rsidRPr="003D5A52" w:rsidRDefault="001029FB" w:rsidP="004451C7">
          <w:pPr>
            <w:rPr>
              <w:rFonts w:ascii="Calibri" w:hAnsi="Calibri" w:cs="Calibri"/>
              <w:sz w:val="18"/>
              <w:szCs w:val="18"/>
            </w:rPr>
          </w:pPr>
          <w:r w:rsidRPr="003D5A52">
            <w:rPr>
              <w:rFonts w:ascii="Calibri" w:hAnsi="Calibri" w:cs="Calibri"/>
              <w:noProof/>
              <w:sz w:val="18"/>
              <w:szCs w:val="18"/>
            </w:rPr>
            <w:t>Page</w:t>
          </w:r>
          <w:r w:rsidRPr="003D5A52">
            <w:rPr>
              <w:rFonts w:ascii="Calibri" w:hAnsi="Calibri" w:cs="Calibri"/>
              <w:sz w:val="18"/>
              <w:szCs w:val="18"/>
            </w:rPr>
            <w:t xml:space="preserve"> </w:t>
          </w:r>
          <w:r w:rsidRPr="003D5A52">
            <w:rPr>
              <w:rFonts w:ascii="Calibri" w:hAnsi="Calibri" w:cs="Calibri"/>
              <w:sz w:val="18"/>
              <w:szCs w:val="18"/>
            </w:rPr>
            <w:fldChar w:fldCharType="begin"/>
          </w:r>
          <w:r w:rsidRPr="003D5A52">
            <w:rPr>
              <w:rFonts w:ascii="Calibri" w:hAnsi="Calibri" w:cs="Calibri"/>
              <w:sz w:val="18"/>
              <w:szCs w:val="18"/>
            </w:rPr>
            <w:instrText xml:space="preserve"> PAGE </w:instrText>
          </w:r>
          <w:r w:rsidRPr="003D5A52">
            <w:rPr>
              <w:rFonts w:ascii="Calibri" w:hAnsi="Calibri" w:cs="Calibri"/>
              <w:sz w:val="18"/>
              <w:szCs w:val="18"/>
            </w:rPr>
            <w:fldChar w:fldCharType="separate"/>
          </w:r>
          <w:r>
            <w:rPr>
              <w:rFonts w:ascii="Calibri" w:hAnsi="Calibri" w:cs="Calibri"/>
              <w:noProof/>
              <w:sz w:val="18"/>
              <w:szCs w:val="18"/>
            </w:rPr>
            <w:t>7</w:t>
          </w:r>
          <w:r w:rsidRPr="003D5A52">
            <w:rPr>
              <w:rFonts w:ascii="Calibri" w:hAnsi="Calibri" w:cs="Calibri"/>
              <w:sz w:val="18"/>
              <w:szCs w:val="18"/>
            </w:rPr>
            <w:fldChar w:fldCharType="end"/>
          </w:r>
        </w:p>
      </w:tc>
    </w:tr>
    <w:tr w:rsidR="001029FB" w:rsidRPr="004451C7" w14:paraId="14BF6BA1" w14:textId="77777777" w:rsidTr="00567907">
      <w:trPr>
        <w:trHeight w:val="204"/>
        <w:hidden/>
      </w:trPr>
      <w:tc>
        <w:tcPr>
          <w:tcW w:w="0" w:type="auto"/>
        </w:tcPr>
        <w:p w14:paraId="0B4D60FB" w14:textId="77777777" w:rsidR="001029FB" w:rsidRPr="008B020E" w:rsidRDefault="001029FB" w:rsidP="00EE1858">
          <w:pPr>
            <w:rPr>
              <w:vanish/>
              <w:sz w:val="16"/>
              <w:szCs w:val="16"/>
            </w:rPr>
          </w:pPr>
          <w:r w:rsidRPr="008B020E">
            <w:rPr>
              <w:vanish/>
              <w:sz w:val="16"/>
              <w:szCs w:val="16"/>
            </w:rPr>
            <w:t>Copyright © 2003-Present Business Fitness Pty Ltd</w:t>
          </w:r>
        </w:p>
      </w:tc>
      <w:tc>
        <w:tcPr>
          <w:tcW w:w="0" w:type="auto"/>
        </w:tcPr>
        <w:p w14:paraId="328E3621" w14:textId="77777777" w:rsidR="001029FB" w:rsidRPr="004451C7" w:rsidRDefault="001029FB">
          <w:pPr>
            <w:jc w:val="right"/>
            <w:rPr>
              <w:szCs w:val="16"/>
            </w:rPr>
          </w:pPr>
        </w:p>
      </w:tc>
    </w:tr>
  </w:tbl>
  <w:p w14:paraId="0E90B896" w14:textId="77777777" w:rsidR="001029FB" w:rsidRPr="004451C7" w:rsidRDefault="001029FB" w:rsidP="004451C7">
    <w:pP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ook w:val="0000" w:firstRow="0" w:lastRow="0" w:firstColumn="0" w:lastColumn="0" w:noHBand="0" w:noVBand="0"/>
    </w:tblPr>
    <w:tblGrid>
      <w:gridCol w:w="7639"/>
      <w:gridCol w:w="1603"/>
    </w:tblGrid>
    <w:tr w:rsidR="001029FB" w:rsidRPr="004451C7" w14:paraId="06C47DF4" w14:textId="77777777">
      <w:tc>
        <w:tcPr>
          <w:tcW w:w="0" w:type="auto"/>
        </w:tcPr>
        <w:p w14:paraId="2FF6E407" w14:textId="72641BC6" w:rsidR="001029FB" w:rsidRPr="003D5A52" w:rsidRDefault="001029FB">
          <w:pP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DOCPROPERTY  Title  \* MERGEFORMAT </w:instrText>
          </w:r>
          <w:r>
            <w:rPr>
              <w:rFonts w:ascii="Calibri" w:hAnsi="Calibri" w:cs="Calibri"/>
              <w:sz w:val="18"/>
              <w:szCs w:val="18"/>
            </w:rPr>
            <w:fldChar w:fldCharType="separate"/>
          </w:r>
          <w:r w:rsidR="003E6C2A">
            <w:rPr>
              <w:rFonts w:ascii="Calibri" w:hAnsi="Calibri" w:cs="Calibri"/>
              <w:sz w:val="18"/>
              <w:szCs w:val="18"/>
            </w:rPr>
            <w:t>FBT - Information Gathering Questionnaire</w:t>
          </w:r>
          <w:r>
            <w:rPr>
              <w:rFonts w:ascii="Calibri" w:hAnsi="Calibri" w:cs="Calibri"/>
              <w:sz w:val="18"/>
              <w:szCs w:val="18"/>
            </w:rPr>
            <w:fldChar w:fldCharType="end"/>
          </w:r>
        </w:p>
      </w:tc>
      <w:tc>
        <w:tcPr>
          <w:tcW w:w="0" w:type="auto"/>
        </w:tcPr>
        <w:p w14:paraId="2D96A1A8" w14:textId="6163052A" w:rsidR="001029FB" w:rsidRPr="003D5A52" w:rsidRDefault="001029FB" w:rsidP="004451C7">
          <w:pPr>
            <w:rPr>
              <w:rFonts w:ascii="Calibri" w:hAnsi="Calibri" w:cs="Calibri"/>
              <w:sz w:val="18"/>
              <w:szCs w:val="18"/>
            </w:rPr>
          </w:pPr>
          <w:r w:rsidRPr="003D5A52">
            <w:rPr>
              <w:rFonts w:ascii="Calibri" w:hAnsi="Calibri" w:cs="Calibri"/>
              <w:noProof/>
              <w:sz w:val="18"/>
              <w:szCs w:val="18"/>
            </w:rPr>
            <w:t>Page</w:t>
          </w:r>
          <w:r w:rsidRPr="003D5A52">
            <w:rPr>
              <w:rFonts w:ascii="Calibri" w:hAnsi="Calibri" w:cs="Calibri"/>
              <w:sz w:val="18"/>
              <w:szCs w:val="18"/>
            </w:rPr>
            <w:t xml:space="preserve"> </w:t>
          </w:r>
          <w:r w:rsidRPr="003D5A52">
            <w:rPr>
              <w:rFonts w:ascii="Calibri" w:hAnsi="Calibri" w:cs="Calibri"/>
              <w:sz w:val="18"/>
              <w:szCs w:val="18"/>
            </w:rPr>
            <w:fldChar w:fldCharType="begin"/>
          </w:r>
          <w:r w:rsidRPr="003D5A52">
            <w:rPr>
              <w:rFonts w:ascii="Calibri" w:hAnsi="Calibri" w:cs="Calibri"/>
              <w:sz w:val="18"/>
              <w:szCs w:val="18"/>
            </w:rPr>
            <w:instrText xml:space="preserve"> PAGE </w:instrText>
          </w:r>
          <w:r w:rsidRPr="003D5A52">
            <w:rPr>
              <w:rFonts w:ascii="Calibri" w:hAnsi="Calibri" w:cs="Calibri"/>
              <w:sz w:val="18"/>
              <w:szCs w:val="18"/>
            </w:rPr>
            <w:fldChar w:fldCharType="separate"/>
          </w:r>
          <w:r>
            <w:rPr>
              <w:rFonts w:ascii="Calibri" w:hAnsi="Calibri" w:cs="Calibri"/>
              <w:noProof/>
              <w:sz w:val="18"/>
              <w:szCs w:val="18"/>
            </w:rPr>
            <w:t>11</w:t>
          </w:r>
          <w:r w:rsidRPr="003D5A52">
            <w:rPr>
              <w:rFonts w:ascii="Calibri" w:hAnsi="Calibri" w:cs="Calibri"/>
              <w:sz w:val="18"/>
              <w:szCs w:val="18"/>
            </w:rPr>
            <w:fldChar w:fldCharType="end"/>
          </w:r>
        </w:p>
      </w:tc>
    </w:tr>
    <w:tr w:rsidR="001029FB" w:rsidRPr="004451C7" w14:paraId="1F4A46F0" w14:textId="77777777" w:rsidTr="004437B9">
      <w:trPr>
        <w:trHeight w:val="100"/>
        <w:hidden/>
      </w:trPr>
      <w:tc>
        <w:tcPr>
          <w:tcW w:w="0" w:type="auto"/>
        </w:tcPr>
        <w:p w14:paraId="3B20BDE7" w14:textId="77777777" w:rsidR="001029FB" w:rsidRPr="00567907" w:rsidRDefault="001029FB" w:rsidP="00EE1858">
          <w:pPr>
            <w:rPr>
              <w:vanish/>
              <w:sz w:val="16"/>
              <w:szCs w:val="16"/>
            </w:rPr>
          </w:pPr>
          <w:r w:rsidRPr="00567907">
            <w:rPr>
              <w:vanish/>
              <w:sz w:val="16"/>
              <w:szCs w:val="16"/>
            </w:rPr>
            <w:t>Copyright © 2003-</w:t>
          </w:r>
          <w:r>
            <w:rPr>
              <w:vanish/>
              <w:sz w:val="16"/>
              <w:szCs w:val="16"/>
            </w:rPr>
            <w:t>Present:</w:t>
          </w:r>
          <w:r w:rsidRPr="00567907">
            <w:rPr>
              <w:vanish/>
              <w:sz w:val="16"/>
              <w:szCs w:val="16"/>
            </w:rPr>
            <w:t xml:space="preserve"> Business Fitness Pty Ltd</w:t>
          </w:r>
        </w:p>
      </w:tc>
      <w:tc>
        <w:tcPr>
          <w:tcW w:w="0" w:type="auto"/>
        </w:tcPr>
        <w:p w14:paraId="72220C99" w14:textId="77777777" w:rsidR="001029FB" w:rsidRPr="003D5A52" w:rsidRDefault="001029FB">
          <w:pPr>
            <w:jc w:val="right"/>
            <w:rPr>
              <w:rFonts w:ascii="Calibri" w:hAnsi="Calibri" w:cs="Calibri"/>
              <w:sz w:val="18"/>
              <w:szCs w:val="18"/>
            </w:rPr>
          </w:pPr>
        </w:p>
      </w:tc>
    </w:tr>
  </w:tbl>
  <w:p w14:paraId="7F903AAD" w14:textId="77777777" w:rsidR="001029FB" w:rsidRPr="004451C7" w:rsidRDefault="001029FB" w:rsidP="004451C7">
    <w:pPr>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9" w:type="dxa"/>
      <w:tblLook w:val="0000" w:firstRow="0" w:lastRow="0" w:firstColumn="0" w:lastColumn="0" w:noHBand="0" w:noVBand="0"/>
    </w:tblPr>
    <w:tblGrid>
      <w:gridCol w:w="8188"/>
      <w:gridCol w:w="941"/>
    </w:tblGrid>
    <w:tr w:rsidR="001029FB" w:rsidRPr="004451C7" w14:paraId="5A62C902" w14:textId="77777777" w:rsidTr="00EE1858">
      <w:trPr>
        <w:trHeight w:val="281"/>
        <w:hidden/>
      </w:trPr>
      <w:tc>
        <w:tcPr>
          <w:tcW w:w="8188" w:type="dxa"/>
        </w:tcPr>
        <w:p w14:paraId="29E336B7" w14:textId="2D82CF03" w:rsidR="001029FB" w:rsidRPr="004451C7" w:rsidRDefault="001029FB" w:rsidP="00EE1858">
          <w:pPr>
            <w:pStyle w:val="QuestionnaireFooter"/>
          </w:pPr>
          <w:r>
            <w:rPr>
              <w:noProof/>
            </w:rPr>
            <w:fldChar w:fldCharType="begin"/>
          </w:r>
          <w:r>
            <w:rPr>
              <w:noProof/>
            </w:rPr>
            <w:instrText xml:space="preserve"> FILENAME  \* MERGEFORMAT </w:instrText>
          </w:r>
          <w:r>
            <w:rPr>
              <w:noProof/>
            </w:rPr>
            <w:fldChar w:fldCharType="separate"/>
          </w:r>
          <w:r w:rsidR="003E6C2A">
            <w:rPr>
              <w:noProof/>
            </w:rPr>
            <w:t>fbt - information gathering questionnaire.docx</w:t>
          </w:r>
          <w:r>
            <w:rPr>
              <w:noProof/>
            </w:rPr>
            <w:fldChar w:fldCharType="end"/>
          </w:r>
        </w:p>
      </w:tc>
      <w:tc>
        <w:tcPr>
          <w:tcW w:w="941" w:type="dxa"/>
        </w:tcPr>
        <w:p w14:paraId="0CB6C2FB" w14:textId="5578DB9D" w:rsidR="001029FB" w:rsidRPr="004451C7" w:rsidRDefault="001029FB" w:rsidP="00EE1858">
          <w:pPr>
            <w:pStyle w:val="QuestionnaireFooter"/>
          </w:pPr>
          <w:r w:rsidRPr="004451C7">
            <w:rPr>
              <w:noProof/>
            </w:rPr>
            <w:t>Page</w:t>
          </w:r>
          <w:r w:rsidRPr="004451C7">
            <w:t xml:space="preserve"> </w:t>
          </w:r>
          <w:r w:rsidRPr="00567907">
            <w:fldChar w:fldCharType="begin"/>
          </w:r>
          <w:r w:rsidRPr="00567907">
            <w:instrText xml:space="preserve"> PAGE </w:instrText>
          </w:r>
          <w:r w:rsidRPr="00567907">
            <w:fldChar w:fldCharType="separate"/>
          </w:r>
          <w:r>
            <w:rPr>
              <w:noProof/>
            </w:rPr>
            <w:t>17</w:t>
          </w:r>
          <w:r w:rsidRPr="00567907">
            <w:fldChar w:fldCharType="end"/>
          </w:r>
        </w:p>
      </w:tc>
    </w:tr>
    <w:tr w:rsidR="001029FB" w:rsidRPr="004437B9" w14:paraId="752B5470" w14:textId="77777777">
      <w:trPr>
        <w:hidden/>
      </w:trPr>
      <w:tc>
        <w:tcPr>
          <w:tcW w:w="0" w:type="auto"/>
        </w:tcPr>
        <w:p w14:paraId="1AC649EA" w14:textId="77777777" w:rsidR="001029FB" w:rsidRPr="004437B9" w:rsidRDefault="001029FB" w:rsidP="00EE1858">
          <w:pPr>
            <w:pStyle w:val="QuestionnaireFooter"/>
          </w:pPr>
          <w:r w:rsidRPr="004437B9">
            <w:t>Copyright © 2003-</w:t>
          </w:r>
          <w:r>
            <w:t xml:space="preserve">Present: </w:t>
          </w:r>
          <w:r w:rsidRPr="004437B9">
            <w:t xml:space="preserve"> Business Fitness Pty Ltd</w:t>
          </w:r>
        </w:p>
      </w:tc>
      <w:tc>
        <w:tcPr>
          <w:tcW w:w="0" w:type="auto"/>
        </w:tcPr>
        <w:p w14:paraId="440E56F9" w14:textId="77777777" w:rsidR="001029FB" w:rsidRPr="004437B9" w:rsidRDefault="001029FB" w:rsidP="00EE1858">
          <w:pPr>
            <w:pStyle w:val="QuestionnaireFooter"/>
          </w:pPr>
        </w:p>
      </w:tc>
    </w:tr>
  </w:tbl>
  <w:p w14:paraId="1A533F8E" w14:textId="77777777" w:rsidR="001029FB" w:rsidRPr="004437B9" w:rsidRDefault="001029FB" w:rsidP="004451C7">
    <w:pPr>
      <w:rPr>
        <w:vanish/>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F316" w14:textId="77777777" w:rsidR="009D5AEB" w:rsidRDefault="009D5AEB">
      <w:r>
        <w:separator/>
      </w:r>
    </w:p>
  </w:footnote>
  <w:footnote w:type="continuationSeparator" w:id="0">
    <w:p w14:paraId="6ED02AC4" w14:textId="77777777" w:rsidR="009D5AEB" w:rsidRDefault="009D5AEB">
      <w:r>
        <w:continuationSeparator/>
      </w:r>
    </w:p>
  </w:footnote>
  <w:footnote w:id="1">
    <w:p w14:paraId="210281DB" w14:textId="77777777" w:rsidR="001029FB" w:rsidRPr="002128BC" w:rsidRDefault="001029FB" w:rsidP="00550B14">
      <w:pPr>
        <w:pStyle w:val="QuestionnaireNotes"/>
        <w:ind w:left="284" w:hanging="284"/>
      </w:pPr>
      <w:r w:rsidRPr="002128BC">
        <w:footnoteRef/>
      </w:r>
      <w:r w:rsidRPr="002128BC">
        <w:t xml:space="preserve"> </w:t>
      </w:r>
      <w:r>
        <w:t xml:space="preserve">  </w:t>
      </w:r>
      <w:r w:rsidRPr="002128BC">
        <w:t>The arm’s length purchase price of the car, net of any purchase discount (</w:t>
      </w:r>
      <w:proofErr w:type="gramStart"/>
      <w:r w:rsidRPr="002128BC">
        <w:t>e.g.</w:t>
      </w:r>
      <w:proofErr w:type="gramEnd"/>
      <w:r w:rsidRPr="002128BC">
        <w:t xml:space="preserve"> fleet owner’s discount</w:t>
      </w:r>
      <w:r>
        <w:t>) and net of GST.</w:t>
      </w:r>
    </w:p>
  </w:footnote>
  <w:footnote w:id="2">
    <w:p w14:paraId="783C615B" w14:textId="77777777" w:rsidR="001029FB" w:rsidRDefault="001029FB" w:rsidP="00550B14">
      <w:pPr>
        <w:pStyle w:val="QuestionnaireNotes"/>
        <w:ind w:left="284" w:hanging="284"/>
      </w:pPr>
      <w:r w:rsidRPr="00FE6777">
        <w:footnoteRef/>
      </w:r>
      <w:r w:rsidRPr="00FE6777">
        <w:t xml:space="preserve"> </w:t>
      </w:r>
      <w:r>
        <w:t xml:space="preserve">  </w:t>
      </w:r>
      <w:r w:rsidRPr="00FE6777">
        <w:t>This must be either where the employee trades-in their own vehicle or makes a personal payment direct to the dealer.</w:t>
      </w:r>
    </w:p>
  </w:footnote>
  <w:footnote w:id="3">
    <w:p w14:paraId="3F6FE61B" w14:textId="77777777" w:rsidR="001029FB" w:rsidRPr="00A719AE" w:rsidRDefault="001029FB" w:rsidP="00EE1858">
      <w:pPr>
        <w:pStyle w:val="QuestionnaireNotes"/>
        <w:ind w:left="0"/>
      </w:pPr>
      <w:r w:rsidRPr="002128BC">
        <w:footnoteRef/>
      </w:r>
      <w:r>
        <w:t xml:space="preserve"> </w:t>
      </w:r>
      <w:r w:rsidRPr="002128BC">
        <w:t xml:space="preserve"> </w:t>
      </w:r>
      <w:r>
        <w:t xml:space="preserve"> </w:t>
      </w:r>
      <w:r w:rsidRPr="00A719AE">
        <w:t xml:space="preserve">Do </w:t>
      </w:r>
      <w:r w:rsidRPr="00550B14">
        <w:t>not</w:t>
      </w:r>
      <w:r w:rsidRPr="00A719AE">
        <w:t xml:space="preserve"> include if these are paid for by the employee.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719B" w14:textId="77777777" w:rsidR="001029FB" w:rsidRDefault="00102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C5D"/>
    <w:multiLevelType w:val="hybridMultilevel"/>
    <w:tmpl w:val="F2A8BD04"/>
    <w:lvl w:ilvl="0" w:tplc="7E9EFC84">
      <w:numFmt w:val="bullet"/>
      <w:lvlText w:val="-"/>
      <w:lvlJc w:val="left"/>
      <w:pPr>
        <w:ind w:left="1352" w:hanging="360"/>
      </w:pPr>
      <w:rPr>
        <w:rFonts w:ascii="Calibri" w:eastAsia="Times New Roman" w:hAnsi="Calibri" w:cs="Calibri"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84C0586"/>
    <w:multiLevelType w:val="multilevel"/>
    <w:tmpl w:val="7756969E"/>
    <w:lvl w:ilvl="0">
      <w:start w:val="1"/>
      <w:numFmt w:val="decimal"/>
      <w:pStyle w:val="Heading1"/>
      <w:lvlText w:val="%1."/>
      <w:lvlJc w:val="left"/>
      <w:pPr>
        <w:tabs>
          <w:tab w:val="num" w:pos="992"/>
        </w:tabs>
        <w:ind w:left="992" w:hanging="992"/>
      </w:pPr>
      <w:rPr>
        <w:rFonts w:ascii="Calibri" w:hAnsi="Calibri" w:hint="default"/>
        <w:b w:val="0"/>
        <w:i w:val="0"/>
        <w:caps w:val="0"/>
        <w:strike w:val="0"/>
        <w:dstrike w:val="0"/>
        <w:vanish w:val="0"/>
        <w:color w:val="auto"/>
        <w:sz w:val="20"/>
        <w:szCs w:val="20"/>
        <w:vertAlign w:val="base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C9153BE"/>
    <w:multiLevelType w:val="hybridMultilevel"/>
    <w:tmpl w:val="EF16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F32A4"/>
    <w:multiLevelType w:val="hybridMultilevel"/>
    <w:tmpl w:val="1B9ED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8E24E76"/>
    <w:multiLevelType w:val="hybridMultilevel"/>
    <w:tmpl w:val="F97EDC26"/>
    <w:lvl w:ilvl="0" w:tplc="740092B0">
      <w:start w:val="1"/>
      <w:numFmt w:val="bullet"/>
      <w:pStyle w:val="TableBullet"/>
      <w:lvlText w:val=""/>
      <w:lvlJc w:val="left"/>
      <w:pPr>
        <w:tabs>
          <w:tab w:val="num" w:pos="360"/>
        </w:tabs>
        <w:ind w:left="360" w:hanging="360"/>
      </w:pPr>
      <w:rPr>
        <w:rFonts w:ascii="Wingdings" w:hAnsi="Wingdings" w:hint="default"/>
      </w:rPr>
    </w:lvl>
    <w:lvl w:ilvl="1" w:tplc="02E68E62" w:tentative="1">
      <w:start w:val="1"/>
      <w:numFmt w:val="bullet"/>
      <w:lvlText w:val="o"/>
      <w:lvlJc w:val="left"/>
      <w:pPr>
        <w:tabs>
          <w:tab w:val="num" w:pos="1440"/>
        </w:tabs>
        <w:ind w:left="1440" w:hanging="360"/>
      </w:pPr>
      <w:rPr>
        <w:rFonts w:ascii="Courier New" w:hAnsi="Courier New" w:cs="Courier New" w:hint="default"/>
      </w:rPr>
    </w:lvl>
    <w:lvl w:ilvl="2" w:tplc="D1C4DBE8" w:tentative="1">
      <w:start w:val="1"/>
      <w:numFmt w:val="bullet"/>
      <w:lvlText w:val=""/>
      <w:lvlJc w:val="left"/>
      <w:pPr>
        <w:tabs>
          <w:tab w:val="num" w:pos="2160"/>
        </w:tabs>
        <w:ind w:left="2160" w:hanging="360"/>
      </w:pPr>
      <w:rPr>
        <w:rFonts w:ascii="Wingdings" w:hAnsi="Wingdings" w:hint="default"/>
      </w:rPr>
    </w:lvl>
    <w:lvl w:ilvl="3" w:tplc="D2744DEE" w:tentative="1">
      <w:start w:val="1"/>
      <w:numFmt w:val="bullet"/>
      <w:lvlText w:val=""/>
      <w:lvlJc w:val="left"/>
      <w:pPr>
        <w:tabs>
          <w:tab w:val="num" w:pos="2880"/>
        </w:tabs>
        <w:ind w:left="2880" w:hanging="360"/>
      </w:pPr>
      <w:rPr>
        <w:rFonts w:ascii="Symbol" w:hAnsi="Symbol" w:hint="default"/>
      </w:rPr>
    </w:lvl>
    <w:lvl w:ilvl="4" w:tplc="22F0A194" w:tentative="1">
      <w:start w:val="1"/>
      <w:numFmt w:val="bullet"/>
      <w:lvlText w:val="o"/>
      <w:lvlJc w:val="left"/>
      <w:pPr>
        <w:tabs>
          <w:tab w:val="num" w:pos="3600"/>
        </w:tabs>
        <w:ind w:left="3600" w:hanging="360"/>
      </w:pPr>
      <w:rPr>
        <w:rFonts w:ascii="Courier New" w:hAnsi="Courier New" w:cs="Courier New" w:hint="default"/>
      </w:rPr>
    </w:lvl>
    <w:lvl w:ilvl="5" w:tplc="5B7C30DA" w:tentative="1">
      <w:start w:val="1"/>
      <w:numFmt w:val="bullet"/>
      <w:lvlText w:val=""/>
      <w:lvlJc w:val="left"/>
      <w:pPr>
        <w:tabs>
          <w:tab w:val="num" w:pos="4320"/>
        </w:tabs>
        <w:ind w:left="4320" w:hanging="360"/>
      </w:pPr>
      <w:rPr>
        <w:rFonts w:ascii="Wingdings" w:hAnsi="Wingdings" w:hint="default"/>
      </w:rPr>
    </w:lvl>
    <w:lvl w:ilvl="6" w:tplc="A1269C2C" w:tentative="1">
      <w:start w:val="1"/>
      <w:numFmt w:val="bullet"/>
      <w:lvlText w:val=""/>
      <w:lvlJc w:val="left"/>
      <w:pPr>
        <w:tabs>
          <w:tab w:val="num" w:pos="5040"/>
        </w:tabs>
        <w:ind w:left="5040" w:hanging="360"/>
      </w:pPr>
      <w:rPr>
        <w:rFonts w:ascii="Symbol" w:hAnsi="Symbol" w:hint="default"/>
      </w:rPr>
    </w:lvl>
    <w:lvl w:ilvl="7" w:tplc="F48C6808" w:tentative="1">
      <w:start w:val="1"/>
      <w:numFmt w:val="bullet"/>
      <w:lvlText w:val="o"/>
      <w:lvlJc w:val="left"/>
      <w:pPr>
        <w:tabs>
          <w:tab w:val="num" w:pos="5760"/>
        </w:tabs>
        <w:ind w:left="5760" w:hanging="360"/>
      </w:pPr>
      <w:rPr>
        <w:rFonts w:ascii="Courier New" w:hAnsi="Courier New" w:cs="Courier New" w:hint="default"/>
      </w:rPr>
    </w:lvl>
    <w:lvl w:ilvl="8" w:tplc="66ECF1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6117"/>
    <w:multiLevelType w:val="multilevel"/>
    <w:tmpl w:val="141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542CA"/>
    <w:multiLevelType w:val="hybridMultilevel"/>
    <w:tmpl w:val="3D70438C"/>
    <w:lvl w:ilvl="0" w:tplc="0C090005">
      <w:start w:val="1"/>
      <w:numFmt w:val="bullet"/>
      <w:pStyle w:val="Questionnaire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701FF6"/>
    <w:multiLevelType w:val="multilevel"/>
    <w:tmpl w:val="A1D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abstractNum w:abstractNumId="11" w15:restartNumberingAfterBreak="0">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3A1D64"/>
    <w:multiLevelType w:val="hybridMultilevel"/>
    <w:tmpl w:val="69C8838C"/>
    <w:lvl w:ilvl="0" w:tplc="8DBAA53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5534494">
    <w:abstractNumId w:val="8"/>
  </w:num>
  <w:num w:numId="2" w16cid:durableId="1040521547">
    <w:abstractNumId w:val="2"/>
  </w:num>
  <w:num w:numId="3" w16cid:durableId="203711085">
    <w:abstractNumId w:val="11"/>
  </w:num>
  <w:num w:numId="4" w16cid:durableId="748429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0853619">
    <w:abstractNumId w:val="3"/>
  </w:num>
  <w:num w:numId="6" w16cid:durableId="317421821">
    <w:abstractNumId w:val="12"/>
  </w:num>
  <w:num w:numId="7" w16cid:durableId="1005665777">
    <w:abstractNumId w:val="2"/>
  </w:num>
  <w:num w:numId="8" w16cid:durableId="1574120556">
    <w:abstractNumId w:val="2"/>
  </w:num>
  <w:num w:numId="9" w16cid:durableId="1083793800">
    <w:abstractNumId w:val="2"/>
  </w:num>
  <w:num w:numId="10" w16cid:durableId="927882592">
    <w:abstractNumId w:val="2"/>
  </w:num>
  <w:num w:numId="11" w16cid:durableId="1135684746">
    <w:abstractNumId w:val="7"/>
  </w:num>
  <w:num w:numId="12" w16cid:durableId="1304656222">
    <w:abstractNumId w:val="10"/>
  </w:num>
  <w:num w:numId="13" w16cid:durableId="931863216">
    <w:abstractNumId w:val="2"/>
  </w:num>
  <w:num w:numId="14" w16cid:durableId="1486359607">
    <w:abstractNumId w:val="2"/>
  </w:num>
  <w:num w:numId="15" w16cid:durableId="1302808677">
    <w:abstractNumId w:val="2"/>
  </w:num>
  <w:num w:numId="16" w16cid:durableId="1286546665">
    <w:abstractNumId w:val="2"/>
  </w:num>
  <w:num w:numId="17" w16cid:durableId="1316109082">
    <w:abstractNumId w:val="2"/>
  </w:num>
  <w:num w:numId="18" w16cid:durableId="137919284">
    <w:abstractNumId w:val="2"/>
  </w:num>
  <w:num w:numId="19" w16cid:durableId="204415630">
    <w:abstractNumId w:val="2"/>
  </w:num>
  <w:num w:numId="20" w16cid:durableId="198324689">
    <w:abstractNumId w:val="2"/>
  </w:num>
  <w:num w:numId="21" w16cid:durableId="1734625039">
    <w:abstractNumId w:val="2"/>
  </w:num>
  <w:num w:numId="22" w16cid:durableId="874654106">
    <w:abstractNumId w:val="1"/>
  </w:num>
  <w:num w:numId="23" w16cid:durableId="676662755">
    <w:abstractNumId w:val="11"/>
  </w:num>
  <w:num w:numId="24" w16cid:durableId="176772353">
    <w:abstractNumId w:val="2"/>
  </w:num>
  <w:num w:numId="25" w16cid:durableId="1390761020">
    <w:abstractNumId w:val="5"/>
  </w:num>
  <w:num w:numId="26" w16cid:durableId="991831191">
    <w:abstractNumId w:val="4"/>
  </w:num>
  <w:num w:numId="27" w16cid:durableId="344674344">
    <w:abstractNumId w:val="2"/>
  </w:num>
  <w:num w:numId="28" w16cid:durableId="1791391035">
    <w:abstractNumId w:val="0"/>
  </w:num>
  <w:num w:numId="29" w16cid:durableId="749695099">
    <w:abstractNumId w:val="2"/>
  </w:num>
  <w:num w:numId="30" w16cid:durableId="1324318396">
    <w:abstractNumId w:val="2"/>
  </w:num>
  <w:num w:numId="31" w16cid:durableId="1102265509">
    <w:abstractNumId w:val="2"/>
  </w:num>
  <w:num w:numId="32" w16cid:durableId="1303929846">
    <w:abstractNumId w:val="2"/>
  </w:num>
  <w:num w:numId="33" w16cid:durableId="256211276">
    <w:abstractNumId w:val="9"/>
  </w:num>
  <w:num w:numId="34" w16cid:durableId="1085805222">
    <w:abstractNumId w:val="2"/>
  </w:num>
  <w:num w:numId="35" w16cid:durableId="1431508825">
    <w:abstractNumId w:val="2"/>
  </w:num>
  <w:num w:numId="36" w16cid:durableId="1378696836">
    <w:abstractNumId w:val="6"/>
  </w:num>
  <w:num w:numId="37" w16cid:durableId="516383063">
    <w:abstractNumId w:val="2"/>
  </w:num>
  <w:num w:numId="38" w16cid:durableId="685252197">
    <w:abstractNumId w:val="2"/>
  </w:num>
  <w:num w:numId="39" w16cid:durableId="1385526394">
    <w:abstractNumId w:val="8"/>
  </w:num>
  <w:num w:numId="40" w16cid:durableId="812411731">
    <w:abstractNumId w:val="8"/>
  </w:num>
  <w:num w:numId="41" w16cid:durableId="1679192471">
    <w:abstractNumId w:val="8"/>
  </w:num>
  <w:num w:numId="42" w16cid:durableId="3074421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7"/>
    <w:rsid w:val="00000835"/>
    <w:rsid w:val="00013C38"/>
    <w:rsid w:val="00014D86"/>
    <w:rsid w:val="00022B0E"/>
    <w:rsid w:val="00022CBD"/>
    <w:rsid w:val="00041AB1"/>
    <w:rsid w:val="00042619"/>
    <w:rsid w:val="00044429"/>
    <w:rsid w:val="00044ED7"/>
    <w:rsid w:val="00051486"/>
    <w:rsid w:val="0006360C"/>
    <w:rsid w:val="00064B6E"/>
    <w:rsid w:val="00072253"/>
    <w:rsid w:val="00074902"/>
    <w:rsid w:val="000865B1"/>
    <w:rsid w:val="000867E1"/>
    <w:rsid w:val="000B32BE"/>
    <w:rsid w:val="000B5207"/>
    <w:rsid w:val="000C3873"/>
    <w:rsid w:val="000D2A49"/>
    <w:rsid w:val="000D3570"/>
    <w:rsid w:val="000F3B87"/>
    <w:rsid w:val="000F42C8"/>
    <w:rsid w:val="00101678"/>
    <w:rsid w:val="001029FB"/>
    <w:rsid w:val="0010548B"/>
    <w:rsid w:val="00122BF5"/>
    <w:rsid w:val="00133830"/>
    <w:rsid w:val="00134B74"/>
    <w:rsid w:val="00140217"/>
    <w:rsid w:val="0015252D"/>
    <w:rsid w:val="001528F8"/>
    <w:rsid w:val="0015775D"/>
    <w:rsid w:val="001667F1"/>
    <w:rsid w:val="0016710D"/>
    <w:rsid w:val="00172222"/>
    <w:rsid w:val="00192E86"/>
    <w:rsid w:val="001944EC"/>
    <w:rsid w:val="001A091A"/>
    <w:rsid w:val="001A2F54"/>
    <w:rsid w:val="001B07B8"/>
    <w:rsid w:val="001C349B"/>
    <w:rsid w:val="001C3A01"/>
    <w:rsid w:val="001C6121"/>
    <w:rsid w:val="001F006F"/>
    <w:rsid w:val="00200258"/>
    <w:rsid w:val="0020429F"/>
    <w:rsid w:val="002128BC"/>
    <w:rsid w:val="00213EE7"/>
    <w:rsid w:val="00214E5F"/>
    <w:rsid w:val="00221E02"/>
    <w:rsid w:val="00221FBA"/>
    <w:rsid w:val="00222009"/>
    <w:rsid w:val="00236355"/>
    <w:rsid w:val="002429D3"/>
    <w:rsid w:val="0025320D"/>
    <w:rsid w:val="00254212"/>
    <w:rsid w:val="002646F5"/>
    <w:rsid w:val="002775AE"/>
    <w:rsid w:val="0028261A"/>
    <w:rsid w:val="002B075E"/>
    <w:rsid w:val="002C553A"/>
    <w:rsid w:val="002E3218"/>
    <w:rsid w:val="002E3637"/>
    <w:rsid w:val="002E466F"/>
    <w:rsid w:val="002E6CBA"/>
    <w:rsid w:val="002F05FE"/>
    <w:rsid w:val="002F2FDB"/>
    <w:rsid w:val="002F6F7A"/>
    <w:rsid w:val="00312504"/>
    <w:rsid w:val="003320C3"/>
    <w:rsid w:val="00333F6A"/>
    <w:rsid w:val="00335074"/>
    <w:rsid w:val="00336777"/>
    <w:rsid w:val="003426B6"/>
    <w:rsid w:val="003426E6"/>
    <w:rsid w:val="00363BEB"/>
    <w:rsid w:val="00366D0F"/>
    <w:rsid w:val="00374781"/>
    <w:rsid w:val="00375C95"/>
    <w:rsid w:val="00380995"/>
    <w:rsid w:val="0039116D"/>
    <w:rsid w:val="0039292E"/>
    <w:rsid w:val="003A6D0F"/>
    <w:rsid w:val="003B51DC"/>
    <w:rsid w:val="003D424B"/>
    <w:rsid w:val="003D44B1"/>
    <w:rsid w:val="003D5A52"/>
    <w:rsid w:val="003D71F8"/>
    <w:rsid w:val="003E6C2A"/>
    <w:rsid w:val="003E7F5E"/>
    <w:rsid w:val="004073AA"/>
    <w:rsid w:val="004103B0"/>
    <w:rsid w:val="00417FD7"/>
    <w:rsid w:val="00420206"/>
    <w:rsid w:val="00425963"/>
    <w:rsid w:val="004437B9"/>
    <w:rsid w:val="004444FB"/>
    <w:rsid w:val="004449D8"/>
    <w:rsid w:val="004451C7"/>
    <w:rsid w:val="0044663D"/>
    <w:rsid w:val="00465EF7"/>
    <w:rsid w:val="004740C6"/>
    <w:rsid w:val="004826AE"/>
    <w:rsid w:val="00482780"/>
    <w:rsid w:val="00487D03"/>
    <w:rsid w:val="00494729"/>
    <w:rsid w:val="004961AB"/>
    <w:rsid w:val="004A7B6A"/>
    <w:rsid w:val="004B008C"/>
    <w:rsid w:val="004B1479"/>
    <w:rsid w:val="004C52BC"/>
    <w:rsid w:val="004E175F"/>
    <w:rsid w:val="004E321F"/>
    <w:rsid w:val="004E3A88"/>
    <w:rsid w:val="004E7FD8"/>
    <w:rsid w:val="004F3BF2"/>
    <w:rsid w:val="00511CC2"/>
    <w:rsid w:val="00515C6B"/>
    <w:rsid w:val="00516D6D"/>
    <w:rsid w:val="005178A3"/>
    <w:rsid w:val="00531D12"/>
    <w:rsid w:val="00543085"/>
    <w:rsid w:val="00550AAA"/>
    <w:rsid w:val="00550B14"/>
    <w:rsid w:val="00567907"/>
    <w:rsid w:val="00573C65"/>
    <w:rsid w:val="00580C8A"/>
    <w:rsid w:val="005954B7"/>
    <w:rsid w:val="005B30A6"/>
    <w:rsid w:val="005C044C"/>
    <w:rsid w:val="005D0DA6"/>
    <w:rsid w:val="005F1065"/>
    <w:rsid w:val="00610347"/>
    <w:rsid w:val="006108E0"/>
    <w:rsid w:val="00613713"/>
    <w:rsid w:val="0062077B"/>
    <w:rsid w:val="00626125"/>
    <w:rsid w:val="006308D9"/>
    <w:rsid w:val="0063286D"/>
    <w:rsid w:val="00646A27"/>
    <w:rsid w:val="0066372E"/>
    <w:rsid w:val="006645D1"/>
    <w:rsid w:val="006725B2"/>
    <w:rsid w:val="00674AF2"/>
    <w:rsid w:val="00694BC7"/>
    <w:rsid w:val="00695166"/>
    <w:rsid w:val="006A3F8A"/>
    <w:rsid w:val="006A40B7"/>
    <w:rsid w:val="006A4F32"/>
    <w:rsid w:val="006C1424"/>
    <w:rsid w:val="006C493B"/>
    <w:rsid w:val="006C7E28"/>
    <w:rsid w:val="006E43CA"/>
    <w:rsid w:val="006E4728"/>
    <w:rsid w:val="006F5D44"/>
    <w:rsid w:val="00702248"/>
    <w:rsid w:val="007037A9"/>
    <w:rsid w:val="007146BF"/>
    <w:rsid w:val="00726D55"/>
    <w:rsid w:val="00744B10"/>
    <w:rsid w:val="0075076F"/>
    <w:rsid w:val="007562DE"/>
    <w:rsid w:val="00756C03"/>
    <w:rsid w:val="00761BE0"/>
    <w:rsid w:val="0076627B"/>
    <w:rsid w:val="0078313E"/>
    <w:rsid w:val="00787184"/>
    <w:rsid w:val="0079012D"/>
    <w:rsid w:val="007918E8"/>
    <w:rsid w:val="007966B8"/>
    <w:rsid w:val="007A6271"/>
    <w:rsid w:val="007A767E"/>
    <w:rsid w:val="007B2CA0"/>
    <w:rsid w:val="007B3F1D"/>
    <w:rsid w:val="007C1C8A"/>
    <w:rsid w:val="007D5E9E"/>
    <w:rsid w:val="007D6AD4"/>
    <w:rsid w:val="007F004D"/>
    <w:rsid w:val="00807051"/>
    <w:rsid w:val="00817D1D"/>
    <w:rsid w:val="00823A8C"/>
    <w:rsid w:val="008268DA"/>
    <w:rsid w:val="00826B4D"/>
    <w:rsid w:val="00827E3C"/>
    <w:rsid w:val="008442F9"/>
    <w:rsid w:val="00855F00"/>
    <w:rsid w:val="008614E3"/>
    <w:rsid w:val="00863E79"/>
    <w:rsid w:val="00867654"/>
    <w:rsid w:val="00872F45"/>
    <w:rsid w:val="00873764"/>
    <w:rsid w:val="00874FC4"/>
    <w:rsid w:val="008863F0"/>
    <w:rsid w:val="008B020E"/>
    <w:rsid w:val="008B4F1C"/>
    <w:rsid w:val="008E4EFE"/>
    <w:rsid w:val="009021F8"/>
    <w:rsid w:val="00902C6A"/>
    <w:rsid w:val="00912D61"/>
    <w:rsid w:val="0091337A"/>
    <w:rsid w:val="009166AE"/>
    <w:rsid w:val="009265B7"/>
    <w:rsid w:val="00926FB0"/>
    <w:rsid w:val="009328C0"/>
    <w:rsid w:val="00936D01"/>
    <w:rsid w:val="00942D7D"/>
    <w:rsid w:val="0094493D"/>
    <w:rsid w:val="00944941"/>
    <w:rsid w:val="0094561B"/>
    <w:rsid w:val="0094710D"/>
    <w:rsid w:val="00957EE5"/>
    <w:rsid w:val="00973CA2"/>
    <w:rsid w:val="00974420"/>
    <w:rsid w:val="0098200C"/>
    <w:rsid w:val="009851F4"/>
    <w:rsid w:val="00991278"/>
    <w:rsid w:val="00995288"/>
    <w:rsid w:val="009A0FA7"/>
    <w:rsid w:val="009A2E83"/>
    <w:rsid w:val="009C00DF"/>
    <w:rsid w:val="009C44A7"/>
    <w:rsid w:val="009D0B58"/>
    <w:rsid w:val="009D5AEB"/>
    <w:rsid w:val="009E0C0A"/>
    <w:rsid w:val="009F1015"/>
    <w:rsid w:val="009F274A"/>
    <w:rsid w:val="009F2C6D"/>
    <w:rsid w:val="00A01346"/>
    <w:rsid w:val="00A1116E"/>
    <w:rsid w:val="00A12E75"/>
    <w:rsid w:val="00A20869"/>
    <w:rsid w:val="00A24286"/>
    <w:rsid w:val="00A250B6"/>
    <w:rsid w:val="00A33B54"/>
    <w:rsid w:val="00A51D51"/>
    <w:rsid w:val="00A5277A"/>
    <w:rsid w:val="00A70C2D"/>
    <w:rsid w:val="00A719AE"/>
    <w:rsid w:val="00A756E0"/>
    <w:rsid w:val="00A763A4"/>
    <w:rsid w:val="00A769DE"/>
    <w:rsid w:val="00A7790B"/>
    <w:rsid w:val="00A80BA2"/>
    <w:rsid w:val="00A81782"/>
    <w:rsid w:val="00A85122"/>
    <w:rsid w:val="00AA1BBD"/>
    <w:rsid w:val="00AA1CD6"/>
    <w:rsid w:val="00AA261E"/>
    <w:rsid w:val="00AA3D18"/>
    <w:rsid w:val="00AB2BF2"/>
    <w:rsid w:val="00AB3A4E"/>
    <w:rsid w:val="00AB7CA6"/>
    <w:rsid w:val="00AE1132"/>
    <w:rsid w:val="00AE2A78"/>
    <w:rsid w:val="00AF1F4C"/>
    <w:rsid w:val="00AF337F"/>
    <w:rsid w:val="00B0203B"/>
    <w:rsid w:val="00B03F01"/>
    <w:rsid w:val="00B06531"/>
    <w:rsid w:val="00B23174"/>
    <w:rsid w:val="00B30203"/>
    <w:rsid w:val="00B36563"/>
    <w:rsid w:val="00B40091"/>
    <w:rsid w:val="00B51B62"/>
    <w:rsid w:val="00B55967"/>
    <w:rsid w:val="00B66DEE"/>
    <w:rsid w:val="00B715D6"/>
    <w:rsid w:val="00B7198D"/>
    <w:rsid w:val="00B8411B"/>
    <w:rsid w:val="00B86C31"/>
    <w:rsid w:val="00B922EC"/>
    <w:rsid w:val="00B962F9"/>
    <w:rsid w:val="00BA1B63"/>
    <w:rsid w:val="00BA3309"/>
    <w:rsid w:val="00BA52E8"/>
    <w:rsid w:val="00BB2A42"/>
    <w:rsid w:val="00BB7238"/>
    <w:rsid w:val="00BD1F05"/>
    <w:rsid w:val="00BD749E"/>
    <w:rsid w:val="00BD7701"/>
    <w:rsid w:val="00BD7E68"/>
    <w:rsid w:val="00BE1BF3"/>
    <w:rsid w:val="00BE4616"/>
    <w:rsid w:val="00BF4BE3"/>
    <w:rsid w:val="00C07133"/>
    <w:rsid w:val="00C20B86"/>
    <w:rsid w:val="00C23BF7"/>
    <w:rsid w:val="00C26726"/>
    <w:rsid w:val="00C26B52"/>
    <w:rsid w:val="00C34F85"/>
    <w:rsid w:val="00C40809"/>
    <w:rsid w:val="00C42288"/>
    <w:rsid w:val="00C4403C"/>
    <w:rsid w:val="00C4549B"/>
    <w:rsid w:val="00C536B6"/>
    <w:rsid w:val="00C53EFE"/>
    <w:rsid w:val="00C55025"/>
    <w:rsid w:val="00C607FE"/>
    <w:rsid w:val="00C61B6A"/>
    <w:rsid w:val="00C66225"/>
    <w:rsid w:val="00C74712"/>
    <w:rsid w:val="00C75EDC"/>
    <w:rsid w:val="00C76425"/>
    <w:rsid w:val="00C83210"/>
    <w:rsid w:val="00C909E2"/>
    <w:rsid w:val="00C954F6"/>
    <w:rsid w:val="00CA508B"/>
    <w:rsid w:val="00CA5327"/>
    <w:rsid w:val="00CA5757"/>
    <w:rsid w:val="00CB6A6A"/>
    <w:rsid w:val="00CB77F6"/>
    <w:rsid w:val="00CB7FAC"/>
    <w:rsid w:val="00CD1494"/>
    <w:rsid w:val="00CE3664"/>
    <w:rsid w:val="00CE421B"/>
    <w:rsid w:val="00CE484F"/>
    <w:rsid w:val="00CF759C"/>
    <w:rsid w:val="00D006B7"/>
    <w:rsid w:val="00D02571"/>
    <w:rsid w:val="00D212CA"/>
    <w:rsid w:val="00D33CB6"/>
    <w:rsid w:val="00D4126E"/>
    <w:rsid w:val="00D44DB6"/>
    <w:rsid w:val="00D53A75"/>
    <w:rsid w:val="00D545BD"/>
    <w:rsid w:val="00D576D0"/>
    <w:rsid w:val="00D6033A"/>
    <w:rsid w:val="00D6154B"/>
    <w:rsid w:val="00D72C81"/>
    <w:rsid w:val="00D86753"/>
    <w:rsid w:val="00DA188F"/>
    <w:rsid w:val="00DA70B1"/>
    <w:rsid w:val="00DB4592"/>
    <w:rsid w:val="00DB498F"/>
    <w:rsid w:val="00DB5D3D"/>
    <w:rsid w:val="00DB6DE8"/>
    <w:rsid w:val="00DC206E"/>
    <w:rsid w:val="00DD1DAC"/>
    <w:rsid w:val="00DD3DF9"/>
    <w:rsid w:val="00DE137B"/>
    <w:rsid w:val="00E23E10"/>
    <w:rsid w:val="00E27D4B"/>
    <w:rsid w:val="00E4609E"/>
    <w:rsid w:val="00E46FD8"/>
    <w:rsid w:val="00E505AF"/>
    <w:rsid w:val="00E66670"/>
    <w:rsid w:val="00E70429"/>
    <w:rsid w:val="00E72C91"/>
    <w:rsid w:val="00E841B5"/>
    <w:rsid w:val="00E87D3D"/>
    <w:rsid w:val="00E9190E"/>
    <w:rsid w:val="00EC3D2E"/>
    <w:rsid w:val="00EC7E87"/>
    <w:rsid w:val="00EE1858"/>
    <w:rsid w:val="00EE56C9"/>
    <w:rsid w:val="00EF19B2"/>
    <w:rsid w:val="00EF5AF5"/>
    <w:rsid w:val="00F0428C"/>
    <w:rsid w:val="00F13B25"/>
    <w:rsid w:val="00F20C00"/>
    <w:rsid w:val="00F27499"/>
    <w:rsid w:val="00F60A0F"/>
    <w:rsid w:val="00F645F9"/>
    <w:rsid w:val="00F6640A"/>
    <w:rsid w:val="00F75736"/>
    <w:rsid w:val="00F76006"/>
    <w:rsid w:val="00F820DC"/>
    <w:rsid w:val="00F82A42"/>
    <w:rsid w:val="00F848B7"/>
    <w:rsid w:val="00F84B4C"/>
    <w:rsid w:val="00F86CC9"/>
    <w:rsid w:val="00F94A16"/>
    <w:rsid w:val="00FA56D2"/>
    <w:rsid w:val="00FA65AC"/>
    <w:rsid w:val="00FA6B73"/>
    <w:rsid w:val="00FB60C8"/>
    <w:rsid w:val="00FC1FFD"/>
    <w:rsid w:val="00FD6FEE"/>
    <w:rsid w:val="00FE39F7"/>
    <w:rsid w:val="00FE49F1"/>
    <w:rsid w:val="00FE5F84"/>
    <w:rsid w:val="00FE6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5A0B1A"/>
  <w15:docId w15:val="{1D964194-09FD-4EAB-8472-59B881D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424"/>
    <w:rPr>
      <w:rFonts w:ascii="Arial" w:hAnsi="Arial"/>
      <w:szCs w:val="24"/>
      <w:lang w:eastAsia="en-US"/>
    </w:rPr>
  </w:style>
  <w:style w:type="paragraph" w:styleId="Heading1">
    <w:name w:val="heading 1"/>
    <w:basedOn w:val="Normal"/>
    <w:next w:val="Normal"/>
    <w:link w:val="Heading1Char"/>
    <w:qFormat/>
    <w:rsid w:val="006C1424"/>
    <w:pPr>
      <w:keepNext/>
      <w:numPr>
        <w:numId w:val="24"/>
      </w:numPr>
      <w:spacing w:before="60" w:after="60"/>
      <w:outlineLvl w:val="0"/>
    </w:pPr>
    <w:rPr>
      <w:rFonts w:ascii="Calibri" w:hAnsi="Calibri" w:cs="Arial"/>
      <w:b/>
      <w:color w:val="333333"/>
      <w:szCs w:val="20"/>
      <w:lang w:val="en-GB"/>
    </w:rPr>
  </w:style>
  <w:style w:type="paragraph" w:styleId="Heading2">
    <w:name w:val="heading 2"/>
    <w:basedOn w:val="Normal"/>
    <w:next w:val="Normal"/>
    <w:link w:val="Heading2Char"/>
    <w:qFormat/>
    <w:rsid w:val="006C1424"/>
    <w:pPr>
      <w:numPr>
        <w:ilvl w:val="1"/>
        <w:numId w:val="24"/>
      </w:numPr>
      <w:spacing w:before="60" w:after="60"/>
      <w:ind w:right="340"/>
      <w:outlineLvl w:val="1"/>
    </w:pPr>
    <w:rPr>
      <w:rFonts w:ascii="Calibri" w:hAnsi="Calibri" w:cs="Arial"/>
      <w:color w:val="333333"/>
      <w:szCs w:val="20"/>
      <w:lang w:val="en-GB"/>
    </w:rPr>
  </w:style>
  <w:style w:type="paragraph" w:styleId="Heading3">
    <w:name w:val="heading 3"/>
    <w:basedOn w:val="Normal"/>
    <w:next w:val="Normal"/>
    <w:qFormat/>
    <w:rsid w:val="006C1424"/>
    <w:pPr>
      <w:numPr>
        <w:ilvl w:val="2"/>
        <w:numId w:val="24"/>
      </w:numPr>
      <w:spacing w:before="60" w:after="60"/>
      <w:outlineLvl w:val="2"/>
    </w:pPr>
    <w:rPr>
      <w:rFonts w:ascii="Calibri" w:hAnsi="Calibri" w:cs="Arial"/>
      <w:bCs/>
      <w:color w:val="333333"/>
      <w:szCs w:val="26"/>
    </w:rPr>
  </w:style>
  <w:style w:type="paragraph" w:styleId="Heading4">
    <w:name w:val="heading 4"/>
    <w:basedOn w:val="Normal"/>
    <w:next w:val="Normal"/>
    <w:qFormat/>
    <w:rsid w:val="006C1424"/>
    <w:pPr>
      <w:numPr>
        <w:ilvl w:val="3"/>
        <w:numId w:val="24"/>
      </w:numPr>
      <w:spacing w:before="60" w:after="60"/>
      <w:outlineLvl w:val="3"/>
    </w:pPr>
    <w:rPr>
      <w:rFonts w:ascii="Calibri" w:hAnsi="Calibri"/>
      <w:bCs/>
      <w:szCs w:val="28"/>
    </w:rPr>
  </w:style>
  <w:style w:type="paragraph" w:styleId="Heading5">
    <w:name w:val="heading 5"/>
    <w:basedOn w:val="Normal"/>
    <w:next w:val="Normal"/>
    <w:qFormat/>
    <w:rsid w:val="006C1424"/>
    <w:pPr>
      <w:numPr>
        <w:ilvl w:val="4"/>
        <w:numId w:val="24"/>
      </w:numPr>
      <w:spacing w:before="60" w:after="60"/>
      <w:outlineLvl w:val="4"/>
    </w:pPr>
    <w:rPr>
      <w:rFonts w:ascii="Calibri" w:hAnsi="Calibri"/>
      <w:bCs/>
      <w:iCs/>
      <w:szCs w:val="26"/>
    </w:rPr>
  </w:style>
  <w:style w:type="paragraph" w:styleId="Heading6">
    <w:name w:val="heading 6"/>
    <w:basedOn w:val="Normal"/>
    <w:next w:val="Normal"/>
    <w:qFormat/>
    <w:rsid w:val="006C1424"/>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qFormat/>
    <w:rsid w:val="006C1424"/>
    <w:pPr>
      <w:numPr>
        <w:ilvl w:val="6"/>
        <w:numId w:val="24"/>
      </w:numPr>
      <w:spacing w:before="240" w:after="60"/>
      <w:outlineLvl w:val="6"/>
    </w:pPr>
    <w:rPr>
      <w:rFonts w:ascii="Calibri" w:hAnsi="Calibri"/>
      <w:sz w:val="24"/>
    </w:rPr>
  </w:style>
  <w:style w:type="paragraph" w:styleId="Heading8">
    <w:name w:val="heading 8"/>
    <w:basedOn w:val="Normal"/>
    <w:next w:val="Normal"/>
    <w:qFormat/>
    <w:rsid w:val="006C1424"/>
    <w:pPr>
      <w:numPr>
        <w:ilvl w:val="7"/>
        <w:numId w:val="24"/>
      </w:numPr>
      <w:spacing w:before="240" w:after="60"/>
      <w:outlineLvl w:val="7"/>
    </w:pPr>
    <w:rPr>
      <w:i/>
      <w:iCs/>
      <w:sz w:val="24"/>
    </w:rPr>
  </w:style>
  <w:style w:type="paragraph" w:styleId="Heading9">
    <w:name w:val="heading 9"/>
    <w:basedOn w:val="Normal"/>
    <w:next w:val="Normal"/>
    <w:qFormat/>
    <w:rsid w:val="006C1424"/>
    <w:pPr>
      <w:numPr>
        <w:ilvl w:val="8"/>
        <w:numId w:val="2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1424"/>
    <w:pPr>
      <w:tabs>
        <w:tab w:val="center" w:pos="4513"/>
        <w:tab w:val="right" w:pos="9026"/>
      </w:tabs>
    </w:pPr>
  </w:style>
  <w:style w:type="character" w:customStyle="1" w:styleId="FooterChar">
    <w:name w:val="Footer Char"/>
    <w:link w:val="Footer"/>
    <w:rsid w:val="006C1424"/>
    <w:rPr>
      <w:rFonts w:ascii="Arial" w:hAnsi="Arial"/>
      <w:szCs w:val="24"/>
      <w:lang w:eastAsia="en-US"/>
    </w:rPr>
  </w:style>
  <w:style w:type="paragraph" w:styleId="Header">
    <w:name w:val="header"/>
    <w:basedOn w:val="Normal"/>
    <w:link w:val="HeaderChar"/>
    <w:rsid w:val="006C1424"/>
    <w:pPr>
      <w:tabs>
        <w:tab w:val="center" w:pos="4513"/>
        <w:tab w:val="right" w:pos="9026"/>
      </w:tabs>
    </w:pPr>
  </w:style>
  <w:style w:type="character" w:customStyle="1" w:styleId="HeaderChar">
    <w:name w:val="Header Char"/>
    <w:link w:val="Header"/>
    <w:rsid w:val="006108E0"/>
    <w:rPr>
      <w:rFonts w:ascii="Arial" w:hAnsi="Arial"/>
      <w:szCs w:val="24"/>
      <w:lang w:eastAsia="en-US"/>
    </w:rPr>
  </w:style>
  <w:style w:type="character" w:styleId="PageNumber">
    <w:name w:val="page number"/>
    <w:rsid w:val="006C1424"/>
    <w:rPr>
      <w:rFonts w:ascii="Arial" w:hAnsi="Arial"/>
      <w:sz w:val="16"/>
    </w:rPr>
  </w:style>
  <w:style w:type="paragraph" w:customStyle="1" w:styleId="QuestionnaireAbout">
    <w:name w:val="Questionnaire About"/>
    <w:basedOn w:val="Normal"/>
    <w:rsid w:val="006C1424"/>
    <w:pPr>
      <w:spacing w:before="320" w:after="120"/>
    </w:pPr>
    <w:rPr>
      <w:b/>
    </w:rPr>
  </w:style>
  <w:style w:type="paragraph" w:customStyle="1" w:styleId="QuestionnaireCheckbox">
    <w:name w:val="Questionnaire Checkbox"/>
    <w:basedOn w:val="Normal"/>
    <w:rsid w:val="006C1424"/>
    <w:pPr>
      <w:spacing w:before="60" w:after="60"/>
      <w:jc w:val="center"/>
    </w:pPr>
    <w:rPr>
      <w:rFonts w:ascii="Calibri" w:hAnsi="Calibri"/>
      <w:color w:val="333333"/>
    </w:rPr>
  </w:style>
  <w:style w:type="paragraph" w:customStyle="1" w:styleId="QuestionnairePara">
    <w:name w:val="Questionnaire Para"/>
    <w:basedOn w:val="Normal"/>
    <w:link w:val="QuestionnaireParaChar"/>
    <w:rsid w:val="006C1424"/>
    <w:pPr>
      <w:spacing w:before="120" w:after="120"/>
    </w:pPr>
    <w:rPr>
      <w:rFonts w:ascii="Calibri" w:hAnsi="Calibri"/>
      <w:color w:val="333333"/>
    </w:rPr>
  </w:style>
  <w:style w:type="paragraph" w:customStyle="1" w:styleId="QuestionnaireNotes">
    <w:name w:val="Questionnaire Notes"/>
    <w:basedOn w:val="QuestionnaireNotesHeading"/>
    <w:qFormat/>
    <w:rsid w:val="006C1424"/>
    <w:pPr>
      <w:ind w:left="1027"/>
    </w:pPr>
    <w:rPr>
      <w:b w:val="0"/>
      <w:i/>
    </w:rPr>
  </w:style>
  <w:style w:type="paragraph" w:customStyle="1" w:styleId="QuestionnaireTable">
    <w:name w:val="Questionnaire Table"/>
    <w:basedOn w:val="Normal"/>
    <w:rsid w:val="006C1424"/>
    <w:pPr>
      <w:spacing w:before="40" w:after="40"/>
    </w:pPr>
    <w:rPr>
      <w:rFonts w:ascii="Calibri" w:hAnsi="Calibri"/>
      <w:color w:val="333333"/>
    </w:rPr>
  </w:style>
  <w:style w:type="paragraph" w:customStyle="1" w:styleId="QuestionnaireThankyouMessage">
    <w:name w:val="Questionnaire Thankyou Message"/>
    <w:basedOn w:val="Normal"/>
    <w:rsid w:val="006C1424"/>
    <w:pPr>
      <w:spacing w:before="240" w:after="240"/>
    </w:pPr>
    <w:rPr>
      <w:rFonts w:ascii="Calibri" w:hAnsi="Calibri"/>
      <w:b/>
      <w:color w:val="333333"/>
      <w:sz w:val="22"/>
    </w:rPr>
  </w:style>
  <w:style w:type="paragraph" w:customStyle="1" w:styleId="QuestionnaireTitle">
    <w:name w:val="Questionnaire Title"/>
    <w:basedOn w:val="QuestionnaireSectionHeadingText"/>
    <w:rsid w:val="006C1424"/>
    <w:rPr>
      <w:color w:val="333333"/>
    </w:rPr>
  </w:style>
  <w:style w:type="paragraph" w:customStyle="1" w:styleId="QuestionnaireTopicHead">
    <w:name w:val="Questionnaire Topic Head"/>
    <w:basedOn w:val="Heading1"/>
    <w:rsid w:val="006C1424"/>
    <w:pPr>
      <w:numPr>
        <w:numId w:val="0"/>
      </w:numPr>
      <w:tabs>
        <w:tab w:val="left" w:pos="567"/>
      </w:tabs>
    </w:pPr>
    <w:rPr>
      <w:bCs/>
      <w:kern w:val="32"/>
      <w:szCs w:val="32"/>
      <w:lang w:val="en-AU"/>
    </w:rPr>
  </w:style>
  <w:style w:type="table" w:styleId="TableGrid">
    <w:name w:val="Table Grid"/>
    <w:basedOn w:val="TableNormal"/>
    <w:rsid w:val="006C1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rsid w:val="006C1424"/>
    <w:pPr>
      <w:keepNext/>
      <w:spacing w:before="60" w:after="60"/>
      <w:jc w:val="center"/>
    </w:pPr>
    <w:rPr>
      <w:rFonts w:ascii="Calibri" w:hAnsi="Calibri"/>
      <w:b/>
      <w:color w:val="333333"/>
    </w:rPr>
  </w:style>
  <w:style w:type="paragraph" w:customStyle="1" w:styleId="QuestionnaireBullet">
    <w:name w:val="Questionnaire Bullet"/>
    <w:basedOn w:val="QuestionnaireTable"/>
    <w:qFormat/>
    <w:rsid w:val="00B23174"/>
    <w:pPr>
      <w:numPr>
        <w:numId w:val="1"/>
      </w:numPr>
    </w:pPr>
  </w:style>
  <w:style w:type="character" w:customStyle="1" w:styleId="QuestionnaireParaChar">
    <w:name w:val="Questionnaire Para Char"/>
    <w:link w:val="QuestionnairePara"/>
    <w:rsid w:val="00550B14"/>
    <w:rPr>
      <w:rFonts w:ascii="Calibri" w:hAnsi="Calibri"/>
      <w:color w:val="333333"/>
      <w:szCs w:val="24"/>
      <w:lang w:eastAsia="en-US"/>
    </w:rPr>
  </w:style>
  <w:style w:type="paragraph" w:styleId="BalloonText">
    <w:name w:val="Balloon Text"/>
    <w:basedOn w:val="Normal"/>
    <w:link w:val="BalloonTextChar"/>
    <w:rsid w:val="006C1424"/>
    <w:rPr>
      <w:rFonts w:ascii="Tahoma" w:hAnsi="Tahoma" w:cs="Tahoma"/>
      <w:sz w:val="16"/>
      <w:szCs w:val="16"/>
    </w:rPr>
  </w:style>
  <w:style w:type="character" w:customStyle="1" w:styleId="BalloonTextChar">
    <w:name w:val="Balloon Text Char"/>
    <w:link w:val="BalloonText"/>
    <w:rsid w:val="006C1424"/>
    <w:rPr>
      <w:rFonts w:ascii="Tahoma" w:hAnsi="Tahoma" w:cs="Tahoma"/>
      <w:sz w:val="16"/>
      <w:szCs w:val="16"/>
      <w:lang w:eastAsia="en-US"/>
    </w:rPr>
  </w:style>
  <w:style w:type="character" w:styleId="Hyperlink">
    <w:name w:val="Hyperlink"/>
    <w:rsid w:val="006C1424"/>
    <w:rPr>
      <w:rFonts w:ascii="Arial" w:hAnsi="Arial"/>
      <w:color w:val="0000FF"/>
      <w:u w:val="single"/>
    </w:rPr>
  </w:style>
  <w:style w:type="paragraph" w:customStyle="1" w:styleId="merge">
    <w:name w:val="merge"/>
    <w:basedOn w:val="Normal"/>
    <w:qFormat/>
    <w:rsid w:val="006C1424"/>
    <w:rPr>
      <w:rFonts w:ascii="Calibri" w:hAnsi="Calibri"/>
      <w:sz w:val="16"/>
    </w:rPr>
  </w:style>
  <w:style w:type="paragraph" w:customStyle="1" w:styleId="QuestionnaireFooter">
    <w:name w:val="Questionnaire Footer"/>
    <w:basedOn w:val="Normal"/>
    <w:qFormat/>
    <w:rsid w:val="006C1424"/>
    <w:pPr>
      <w:tabs>
        <w:tab w:val="center" w:pos="4320"/>
        <w:tab w:val="right" w:pos="8640"/>
      </w:tabs>
    </w:pPr>
    <w:rPr>
      <w:rFonts w:ascii="Calibri" w:hAnsi="Calibri"/>
      <w:vanish/>
      <w:sz w:val="16"/>
      <w:szCs w:val="16"/>
    </w:rPr>
  </w:style>
  <w:style w:type="paragraph" w:customStyle="1" w:styleId="QuestionnaireGeneralComments">
    <w:name w:val="Questionnaire General Comments"/>
    <w:basedOn w:val="Normal"/>
    <w:qFormat/>
    <w:rsid w:val="006C1424"/>
    <w:pPr>
      <w:keepNext/>
      <w:spacing w:before="60" w:after="60"/>
    </w:pPr>
    <w:rPr>
      <w:rFonts w:ascii="Calibri" w:hAnsi="Calibri"/>
    </w:rPr>
  </w:style>
  <w:style w:type="paragraph" w:customStyle="1" w:styleId="QuestionnaireHeaderBlock">
    <w:name w:val="Questionnaire Header Block"/>
    <w:basedOn w:val="Normal"/>
    <w:qFormat/>
    <w:rsid w:val="006C1424"/>
    <w:rPr>
      <w:rFonts w:ascii="Calibri" w:hAnsi="Calibri" w:cs="Arial"/>
      <w:color w:val="333333"/>
      <w:szCs w:val="22"/>
    </w:rPr>
  </w:style>
  <w:style w:type="paragraph" w:customStyle="1" w:styleId="QuestionnaireNotesHeading">
    <w:name w:val="Questionnaire Notes Heading"/>
    <w:basedOn w:val="Normal"/>
    <w:rsid w:val="006C1424"/>
    <w:pPr>
      <w:tabs>
        <w:tab w:val="num" w:pos="284"/>
      </w:tabs>
    </w:pPr>
    <w:rPr>
      <w:rFonts w:ascii="Calibri" w:hAnsi="Calibri"/>
      <w:b/>
      <w:color w:val="333333"/>
    </w:rPr>
  </w:style>
  <w:style w:type="paragraph" w:customStyle="1" w:styleId="QuestionnaireNotesBullet">
    <w:name w:val="Questionnaire Notes Bullet"/>
    <w:basedOn w:val="QuestionnaireNotes"/>
    <w:qFormat/>
    <w:rsid w:val="006C1424"/>
    <w:pPr>
      <w:numPr>
        <w:numId w:val="23"/>
      </w:numPr>
    </w:pPr>
  </w:style>
  <w:style w:type="paragraph" w:customStyle="1" w:styleId="QuestionnairePageHeading">
    <w:name w:val="Questionnaire Page Heading"/>
    <w:basedOn w:val="Heading1"/>
    <w:qFormat/>
    <w:rsid w:val="006C1424"/>
    <w:pPr>
      <w:numPr>
        <w:numId w:val="0"/>
      </w:numPr>
      <w:tabs>
        <w:tab w:val="left" w:pos="567"/>
      </w:tabs>
      <w:ind w:left="567"/>
    </w:pPr>
    <w:rPr>
      <w:bCs/>
      <w:kern w:val="32"/>
      <w:szCs w:val="32"/>
      <w:lang w:val="en-AU"/>
    </w:rPr>
  </w:style>
  <w:style w:type="paragraph" w:customStyle="1" w:styleId="QuestionnaireSectionHeading">
    <w:name w:val="Questionnaire Section Heading"/>
    <w:basedOn w:val="Normal"/>
    <w:qFormat/>
    <w:rsid w:val="006C1424"/>
    <w:pPr>
      <w:keepNext/>
    </w:pPr>
  </w:style>
  <w:style w:type="paragraph" w:customStyle="1" w:styleId="QuestionnaireSectionHeadingText">
    <w:name w:val="Questionnaire Section Heading Text"/>
    <w:basedOn w:val="Normal"/>
    <w:qFormat/>
    <w:rsid w:val="006C1424"/>
    <w:rPr>
      <w:rFonts w:ascii="Calibri" w:hAnsi="Calibri"/>
      <w:b/>
      <w:sz w:val="28"/>
      <w:szCs w:val="28"/>
    </w:rPr>
  </w:style>
  <w:style w:type="paragraph" w:customStyle="1" w:styleId="QuestionnaireTableHeading">
    <w:name w:val="Questionnaire Table Heading"/>
    <w:basedOn w:val="QuestionnaireTable"/>
    <w:qFormat/>
    <w:rsid w:val="006C1424"/>
    <w:pPr>
      <w:keepNext/>
      <w:jc w:val="center"/>
    </w:pPr>
    <w:rPr>
      <w:b/>
      <w:sz w:val="18"/>
      <w:szCs w:val="18"/>
    </w:rPr>
  </w:style>
  <w:style w:type="character" w:customStyle="1" w:styleId="Heading2Char">
    <w:name w:val="Heading 2 Char"/>
    <w:link w:val="Heading2"/>
    <w:rsid w:val="006C1424"/>
    <w:rPr>
      <w:rFonts w:ascii="Calibri" w:hAnsi="Calibri" w:cs="Arial"/>
      <w:color w:val="333333"/>
      <w:lang w:val="en-GB" w:eastAsia="en-US"/>
    </w:rPr>
  </w:style>
  <w:style w:type="paragraph" w:customStyle="1" w:styleId="QuestionnaireTitleNote">
    <w:name w:val="Questionnaire Title Note"/>
    <w:basedOn w:val="Normal"/>
    <w:qFormat/>
    <w:rsid w:val="00EE1858"/>
    <w:pPr>
      <w:spacing w:after="480"/>
    </w:pPr>
    <w:rPr>
      <w:rFonts w:ascii="Calibri" w:hAnsi="Calibri"/>
      <w:i/>
    </w:rPr>
  </w:style>
  <w:style w:type="character" w:styleId="FollowedHyperlink">
    <w:name w:val="FollowedHyperlink"/>
    <w:rsid w:val="0039116D"/>
    <w:rPr>
      <w:color w:val="800080"/>
      <w:u w:val="single"/>
    </w:rPr>
  </w:style>
  <w:style w:type="paragraph" w:styleId="CommentText">
    <w:name w:val="annotation text"/>
    <w:basedOn w:val="Normal"/>
    <w:link w:val="CommentTextChar"/>
    <w:rsid w:val="006C1424"/>
    <w:rPr>
      <w:lang w:val="en-US"/>
    </w:rPr>
  </w:style>
  <w:style w:type="character" w:customStyle="1" w:styleId="CommentTextChar">
    <w:name w:val="Comment Text Char"/>
    <w:link w:val="CommentText"/>
    <w:rsid w:val="006C1424"/>
    <w:rPr>
      <w:rFonts w:ascii="Arial" w:hAnsi="Arial"/>
      <w:szCs w:val="24"/>
      <w:lang w:val="en-US" w:eastAsia="en-US"/>
    </w:rPr>
  </w:style>
  <w:style w:type="paragraph" w:customStyle="1" w:styleId="CommentBullet">
    <w:name w:val="CommentBullet"/>
    <w:basedOn w:val="Normal"/>
    <w:rsid w:val="006C1424"/>
    <w:pPr>
      <w:numPr>
        <w:numId w:val="11"/>
      </w:numPr>
      <w:tabs>
        <w:tab w:val="right" w:pos="9168"/>
      </w:tabs>
      <w:spacing w:before="120"/>
      <w:ind w:right="709"/>
    </w:pPr>
    <w:rPr>
      <w:rFonts w:cs="Arial"/>
      <w:lang w:val="en-GB"/>
    </w:rPr>
  </w:style>
  <w:style w:type="paragraph" w:customStyle="1" w:styleId="CommentBullet2">
    <w:name w:val="CommentBullet2"/>
    <w:rsid w:val="006C1424"/>
    <w:pPr>
      <w:numPr>
        <w:numId w:val="12"/>
      </w:numPr>
      <w:spacing w:before="120" w:after="120"/>
    </w:pPr>
    <w:rPr>
      <w:rFonts w:ascii="Arial" w:hAnsi="Arial" w:cs="Arial"/>
      <w:lang w:val="en-GB" w:eastAsia="en-US"/>
    </w:rPr>
  </w:style>
  <w:style w:type="paragraph" w:customStyle="1" w:styleId="CommentInput">
    <w:name w:val="CommentInput"/>
    <w:basedOn w:val="Normal"/>
    <w:rsid w:val="006C1424"/>
    <w:pPr>
      <w:pBdr>
        <w:bottom w:val="single" w:sz="4" w:space="1" w:color="auto"/>
      </w:pBdr>
      <w:tabs>
        <w:tab w:val="right" w:pos="9168"/>
      </w:tabs>
      <w:ind w:left="992" w:right="658"/>
    </w:pPr>
    <w:rPr>
      <w:rFonts w:cs="Arial"/>
      <w:b/>
      <w:i/>
    </w:rPr>
  </w:style>
  <w:style w:type="paragraph" w:customStyle="1" w:styleId="HeadingLevelComment">
    <w:name w:val="HeadingLevelComment"/>
    <w:basedOn w:val="Heading2"/>
    <w:rsid w:val="006C1424"/>
    <w:pPr>
      <w:numPr>
        <w:ilvl w:val="0"/>
        <w:numId w:val="0"/>
      </w:numPr>
      <w:spacing w:before="0"/>
      <w:ind w:left="567"/>
    </w:pPr>
    <w:rPr>
      <w:i/>
    </w:rPr>
  </w:style>
  <w:style w:type="paragraph" w:customStyle="1" w:styleId="CommentText0">
    <w:name w:val="CommentText"/>
    <w:basedOn w:val="HeadingLevelComment"/>
    <w:rsid w:val="006C1424"/>
    <w:pPr>
      <w:spacing w:before="120"/>
      <w:ind w:left="0"/>
    </w:pPr>
  </w:style>
  <w:style w:type="character" w:styleId="Emphasis">
    <w:name w:val="Emphasis"/>
    <w:qFormat/>
    <w:rsid w:val="006C1424"/>
    <w:rPr>
      <w:i/>
      <w:iCs/>
    </w:rPr>
  </w:style>
  <w:style w:type="character" w:customStyle="1" w:styleId="Heading1Char">
    <w:name w:val="Heading 1 Char"/>
    <w:link w:val="Heading1"/>
    <w:rsid w:val="006C1424"/>
    <w:rPr>
      <w:rFonts w:ascii="Calibri" w:hAnsi="Calibri" w:cs="Arial"/>
      <w:b/>
      <w:color w:val="333333"/>
      <w:lang w:val="en-GB" w:eastAsia="en-US"/>
    </w:rPr>
  </w:style>
  <w:style w:type="paragraph" w:customStyle="1" w:styleId="HeadingSubNote">
    <w:name w:val="Heading Sub Note"/>
    <w:basedOn w:val="Normal"/>
    <w:rsid w:val="006C1424"/>
    <w:pPr>
      <w:tabs>
        <w:tab w:val="right" w:pos="9168"/>
      </w:tabs>
      <w:ind w:left="992" w:right="658"/>
    </w:pPr>
    <w:rPr>
      <w:i/>
      <w:noProof/>
    </w:rPr>
  </w:style>
  <w:style w:type="paragraph" w:customStyle="1" w:styleId="PurposeSubheading">
    <w:name w:val="Purpose Subheading"/>
    <w:basedOn w:val="Normal"/>
    <w:rsid w:val="006C1424"/>
    <w:pPr>
      <w:spacing w:before="240" w:after="120"/>
    </w:pPr>
    <w:rPr>
      <w:b/>
    </w:rPr>
  </w:style>
  <w:style w:type="paragraph" w:customStyle="1" w:styleId="PurposePara">
    <w:name w:val="PurposePara"/>
    <w:basedOn w:val="Normal"/>
    <w:rsid w:val="006C1424"/>
    <w:pPr>
      <w:spacing w:after="120"/>
    </w:pPr>
  </w:style>
  <w:style w:type="paragraph" w:customStyle="1" w:styleId="QColumns">
    <w:name w:val="QColumns"/>
    <w:basedOn w:val="Normal"/>
    <w:rsid w:val="006C1424"/>
    <w:pPr>
      <w:spacing w:before="60" w:after="60"/>
      <w:jc w:val="center"/>
    </w:pPr>
    <w:rPr>
      <w:b/>
    </w:rPr>
  </w:style>
  <w:style w:type="paragraph" w:customStyle="1" w:styleId="QExcessNumbering">
    <w:name w:val="QExcessNumbering"/>
    <w:basedOn w:val="Normal"/>
    <w:rsid w:val="006C1424"/>
    <w:pPr>
      <w:numPr>
        <w:numId w:val="22"/>
      </w:numPr>
      <w:spacing w:after="120"/>
    </w:pPr>
  </w:style>
  <w:style w:type="paragraph" w:styleId="Title">
    <w:name w:val="Title"/>
    <w:basedOn w:val="Normal"/>
    <w:link w:val="TitleChar"/>
    <w:qFormat/>
    <w:rsid w:val="006C1424"/>
    <w:pPr>
      <w:pBdr>
        <w:bottom w:val="single" w:sz="2" w:space="1" w:color="auto"/>
      </w:pBdr>
    </w:pPr>
    <w:rPr>
      <w:rFonts w:cs="Arial"/>
      <w:b/>
      <w:sz w:val="32"/>
      <w:szCs w:val="32"/>
    </w:rPr>
  </w:style>
  <w:style w:type="character" w:customStyle="1" w:styleId="TitleChar">
    <w:name w:val="Title Char"/>
    <w:link w:val="Title"/>
    <w:rsid w:val="006C1424"/>
    <w:rPr>
      <w:rFonts w:ascii="Arial" w:hAnsi="Arial" w:cs="Arial"/>
      <w:b/>
      <w:sz w:val="32"/>
      <w:szCs w:val="32"/>
      <w:lang w:eastAsia="en-US"/>
    </w:rPr>
  </w:style>
  <w:style w:type="paragraph" w:customStyle="1" w:styleId="QForm">
    <w:name w:val="QForm"/>
    <w:basedOn w:val="Title"/>
    <w:rsid w:val="006C1424"/>
    <w:pPr>
      <w:pBdr>
        <w:bottom w:val="none" w:sz="0" w:space="0" w:color="auto"/>
      </w:pBdr>
      <w:jc w:val="right"/>
    </w:pPr>
  </w:style>
  <w:style w:type="character" w:customStyle="1" w:styleId="Red11CharChar">
    <w:name w:val="Red11 Char Char"/>
    <w:rsid w:val="006C1424"/>
    <w:rPr>
      <w:color w:val="FF0000"/>
      <w:sz w:val="22"/>
      <w:szCs w:val="22"/>
      <w:lang w:val="en-AU" w:eastAsia="en-US" w:bidi="ar-SA"/>
    </w:rPr>
  </w:style>
  <w:style w:type="paragraph" w:customStyle="1" w:styleId="SectionHeading">
    <w:name w:val="Section Heading"/>
    <w:basedOn w:val="Normal"/>
    <w:rsid w:val="006C1424"/>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StyleHeading3NotBold">
    <w:name w:val="Style Heading 3 + Not Bold"/>
    <w:basedOn w:val="Heading3"/>
    <w:rsid w:val="006C1424"/>
    <w:pPr>
      <w:numPr>
        <w:ilvl w:val="0"/>
        <w:numId w:val="0"/>
      </w:numPr>
    </w:pPr>
    <w:rPr>
      <w:b/>
      <w:bCs w:val="0"/>
    </w:rPr>
  </w:style>
  <w:style w:type="paragraph" w:customStyle="1" w:styleId="StyleQuestionnaireCheckboxLeft">
    <w:name w:val="Style Questionnaire Checkbox + Left"/>
    <w:basedOn w:val="QuestionnaireCheckbox"/>
    <w:rsid w:val="006C1424"/>
    <w:rPr>
      <w:szCs w:val="20"/>
    </w:rPr>
  </w:style>
  <w:style w:type="paragraph" w:customStyle="1" w:styleId="StyleQuestionnaireCheckboxLeftBefore3ptAfter3pt">
    <w:name w:val="Style Questionnaire Checkbox + Left Before:  3 pt After:  3 pt"/>
    <w:basedOn w:val="QuestionnaireCheckbox"/>
    <w:rsid w:val="006C1424"/>
    <w:rPr>
      <w:szCs w:val="20"/>
    </w:rPr>
  </w:style>
  <w:style w:type="paragraph" w:customStyle="1" w:styleId="StyleQuestionnaireNotesLeft175cm">
    <w:name w:val="Style Questionnaire Notes + Left:  1.75 cm"/>
    <w:basedOn w:val="QuestionnaireNotes"/>
    <w:rsid w:val="006C1424"/>
    <w:pPr>
      <w:ind w:left="993"/>
    </w:pPr>
    <w:rPr>
      <w:iCs/>
      <w:szCs w:val="20"/>
    </w:rPr>
  </w:style>
  <w:style w:type="paragraph" w:customStyle="1" w:styleId="StyleQuestionnaireParaAfter36pt">
    <w:name w:val="Style Questionnaire Para + After:  36 pt"/>
    <w:basedOn w:val="QuestionnairePara"/>
    <w:rsid w:val="006C1424"/>
    <w:pPr>
      <w:spacing w:after="720"/>
    </w:pPr>
    <w:rPr>
      <w:szCs w:val="20"/>
    </w:rPr>
  </w:style>
  <w:style w:type="paragraph" w:customStyle="1" w:styleId="StyleQuestionnaireParaItalic">
    <w:name w:val="Style Questionnaire Para + Italic"/>
    <w:basedOn w:val="QuestionnairePara"/>
    <w:rsid w:val="006C1424"/>
    <w:rPr>
      <w:i/>
      <w:iCs/>
    </w:rPr>
  </w:style>
  <w:style w:type="paragraph" w:customStyle="1" w:styleId="StyleQuestionnaireSectionHeadingText12pt">
    <w:name w:val="Style Questionnaire Section Heading Text + 12 pt"/>
    <w:basedOn w:val="QuestionnaireSectionHeadingText"/>
    <w:rsid w:val="006C1424"/>
    <w:rPr>
      <w:bCs/>
      <w:color w:val="333333"/>
      <w:sz w:val="22"/>
    </w:rPr>
  </w:style>
  <w:style w:type="paragraph" w:customStyle="1" w:styleId="StyleQuestionnaireTableItalic">
    <w:name w:val="Style Questionnaire Table + Italic"/>
    <w:basedOn w:val="QuestionnaireTable"/>
    <w:rsid w:val="006C1424"/>
    <w:rPr>
      <w:i/>
      <w:iCs/>
    </w:rPr>
  </w:style>
  <w:style w:type="paragraph" w:customStyle="1" w:styleId="StyleStyleQuestionnaireSectionHeadingText12pt11pt">
    <w:name w:val="Style Style Questionnaire Section Heading Text + 12 pt + 11 pt"/>
    <w:basedOn w:val="StyleQuestionnaireSectionHeadingText12pt"/>
    <w:rsid w:val="006C1424"/>
  </w:style>
  <w:style w:type="paragraph" w:customStyle="1" w:styleId="TableBullet">
    <w:name w:val="Table Bullet"/>
    <w:basedOn w:val="Normal"/>
    <w:rsid w:val="006C1424"/>
    <w:pPr>
      <w:keepNext/>
      <w:numPr>
        <w:numId w:val="25"/>
      </w:numPr>
      <w:tabs>
        <w:tab w:val="left" w:pos="851"/>
      </w:tabs>
      <w:spacing w:before="20" w:after="20"/>
    </w:pPr>
  </w:style>
  <w:style w:type="paragraph" w:customStyle="1" w:styleId="TableCell">
    <w:name w:val="Table Cell"/>
    <w:basedOn w:val="Normal"/>
    <w:rsid w:val="006C1424"/>
    <w:pPr>
      <w:tabs>
        <w:tab w:val="left" w:pos="851"/>
      </w:tabs>
      <w:spacing w:before="120" w:after="40"/>
      <w:ind w:left="851" w:hanging="851"/>
    </w:pPr>
    <w:rPr>
      <w:lang w:val="en-GB"/>
    </w:rPr>
  </w:style>
  <w:style w:type="paragraph" w:customStyle="1" w:styleId="TableHeading">
    <w:name w:val="Table Heading"/>
    <w:basedOn w:val="Normal"/>
    <w:rsid w:val="006C1424"/>
    <w:pPr>
      <w:jc w:val="center"/>
    </w:pPr>
    <w:rPr>
      <w:rFonts w:ascii="Arial Bold" w:hAnsi="Arial Bold"/>
      <w:b/>
      <w:szCs w:val="16"/>
    </w:rPr>
  </w:style>
  <w:style w:type="paragraph" w:customStyle="1" w:styleId="TableEntry">
    <w:name w:val="Table Entry"/>
    <w:basedOn w:val="TableHeading"/>
    <w:rsid w:val="006C1424"/>
    <w:pPr>
      <w:spacing w:before="60" w:after="60"/>
    </w:pPr>
    <w:rPr>
      <w:b w:val="0"/>
    </w:rPr>
  </w:style>
  <w:style w:type="paragraph" w:customStyle="1" w:styleId="TitleNote">
    <w:name w:val="Title Note"/>
    <w:basedOn w:val="Normal"/>
    <w:rsid w:val="006C1424"/>
    <w:pPr>
      <w:spacing w:before="120" w:after="240"/>
    </w:pPr>
    <w:rPr>
      <w:i/>
      <w:sz w:val="18"/>
    </w:rPr>
  </w:style>
  <w:style w:type="paragraph" w:styleId="ListParagraph">
    <w:name w:val="List Paragraph"/>
    <w:basedOn w:val="Normal"/>
    <w:uiPriority w:val="34"/>
    <w:qFormat/>
    <w:rsid w:val="00BB2A42"/>
    <w:pPr>
      <w:ind w:left="720"/>
      <w:contextualSpacing/>
    </w:pPr>
  </w:style>
  <w:style w:type="character" w:styleId="CommentReference">
    <w:name w:val="annotation reference"/>
    <w:basedOn w:val="DefaultParagraphFont"/>
    <w:semiHidden/>
    <w:unhideWhenUsed/>
    <w:rsid w:val="00B962F9"/>
    <w:rPr>
      <w:sz w:val="16"/>
      <w:szCs w:val="16"/>
    </w:rPr>
  </w:style>
  <w:style w:type="paragraph" w:styleId="CommentSubject">
    <w:name w:val="annotation subject"/>
    <w:basedOn w:val="CommentText"/>
    <w:next w:val="CommentText"/>
    <w:link w:val="CommentSubjectChar"/>
    <w:semiHidden/>
    <w:unhideWhenUsed/>
    <w:rsid w:val="00B962F9"/>
    <w:rPr>
      <w:b/>
      <w:bCs/>
      <w:szCs w:val="20"/>
      <w:lang w:val="en-AU"/>
    </w:rPr>
  </w:style>
  <w:style w:type="character" w:customStyle="1" w:styleId="CommentSubjectChar">
    <w:name w:val="Comment Subject Char"/>
    <w:basedOn w:val="CommentTextChar"/>
    <w:link w:val="CommentSubject"/>
    <w:semiHidden/>
    <w:rsid w:val="00B962F9"/>
    <w:rPr>
      <w:rFonts w:ascii="Arial" w:hAnsi="Arial"/>
      <w:b/>
      <w:bCs/>
      <w:szCs w:val="24"/>
      <w:lang w:val="en-US" w:eastAsia="en-US"/>
    </w:rPr>
  </w:style>
  <w:style w:type="character" w:styleId="Strong">
    <w:name w:val="Strong"/>
    <w:basedOn w:val="DefaultParagraphFont"/>
    <w:uiPriority w:val="22"/>
    <w:qFormat/>
    <w:rsid w:val="00902C6A"/>
    <w:rPr>
      <w:b/>
      <w:bCs/>
    </w:rPr>
  </w:style>
  <w:style w:type="paragraph" w:styleId="NormalWeb">
    <w:name w:val="Normal (Web)"/>
    <w:basedOn w:val="Normal"/>
    <w:uiPriority w:val="99"/>
    <w:semiHidden/>
    <w:unhideWhenUsed/>
    <w:rsid w:val="002E3218"/>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021">
      <w:bodyDiv w:val="1"/>
      <w:marLeft w:val="0"/>
      <w:marRight w:val="0"/>
      <w:marTop w:val="0"/>
      <w:marBottom w:val="0"/>
      <w:divBdr>
        <w:top w:val="none" w:sz="0" w:space="0" w:color="auto"/>
        <w:left w:val="none" w:sz="0" w:space="0" w:color="auto"/>
        <w:bottom w:val="none" w:sz="0" w:space="0" w:color="auto"/>
        <w:right w:val="none" w:sz="0" w:space="0" w:color="auto"/>
      </w:divBdr>
      <w:divsChild>
        <w:div w:id="19404909">
          <w:marLeft w:val="0"/>
          <w:marRight w:val="0"/>
          <w:marTop w:val="0"/>
          <w:marBottom w:val="0"/>
          <w:divBdr>
            <w:top w:val="none" w:sz="0" w:space="0" w:color="auto"/>
            <w:left w:val="none" w:sz="0" w:space="0" w:color="auto"/>
            <w:bottom w:val="none" w:sz="0" w:space="0" w:color="auto"/>
            <w:right w:val="none" w:sz="0" w:space="0" w:color="auto"/>
          </w:divBdr>
        </w:div>
      </w:divsChild>
    </w:div>
    <w:div w:id="284847519">
      <w:bodyDiv w:val="1"/>
      <w:marLeft w:val="0"/>
      <w:marRight w:val="0"/>
      <w:marTop w:val="0"/>
      <w:marBottom w:val="0"/>
      <w:divBdr>
        <w:top w:val="none" w:sz="0" w:space="0" w:color="auto"/>
        <w:left w:val="none" w:sz="0" w:space="0" w:color="auto"/>
        <w:bottom w:val="none" w:sz="0" w:space="0" w:color="auto"/>
        <w:right w:val="none" w:sz="0" w:space="0" w:color="auto"/>
      </w:divBdr>
      <w:divsChild>
        <w:div w:id="353967373">
          <w:marLeft w:val="0"/>
          <w:marRight w:val="0"/>
          <w:marTop w:val="120"/>
          <w:marBottom w:val="120"/>
          <w:divBdr>
            <w:top w:val="none" w:sz="0" w:space="0" w:color="auto"/>
            <w:left w:val="none" w:sz="0" w:space="0" w:color="auto"/>
            <w:bottom w:val="none" w:sz="0" w:space="0" w:color="auto"/>
            <w:right w:val="none" w:sz="0" w:space="0" w:color="auto"/>
          </w:divBdr>
        </w:div>
      </w:divsChild>
    </w:div>
    <w:div w:id="520630789">
      <w:bodyDiv w:val="1"/>
      <w:marLeft w:val="0"/>
      <w:marRight w:val="0"/>
      <w:marTop w:val="0"/>
      <w:marBottom w:val="0"/>
      <w:divBdr>
        <w:top w:val="none" w:sz="0" w:space="0" w:color="auto"/>
        <w:left w:val="none" w:sz="0" w:space="0" w:color="auto"/>
        <w:bottom w:val="none" w:sz="0" w:space="0" w:color="auto"/>
        <w:right w:val="none" w:sz="0" w:space="0" w:color="auto"/>
      </w:divBdr>
    </w:div>
    <w:div w:id="826088702">
      <w:bodyDiv w:val="1"/>
      <w:marLeft w:val="0"/>
      <w:marRight w:val="0"/>
      <w:marTop w:val="0"/>
      <w:marBottom w:val="0"/>
      <w:divBdr>
        <w:top w:val="none" w:sz="0" w:space="0" w:color="auto"/>
        <w:left w:val="none" w:sz="0" w:space="0" w:color="auto"/>
        <w:bottom w:val="none" w:sz="0" w:space="0" w:color="auto"/>
        <w:right w:val="none" w:sz="0" w:space="0" w:color="auto"/>
      </w:divBdr>
    </w:div>
    <w:div w:id="876045763">
      <w:bodyDiv w:val="1"/>
      <w:marLeft w:val="0"/>
      <w:marRight w:val="0"/>
      <w:marTop w:val="0"/>
      <w:marBottom w:val="0"/>
      <w:divBdr>
        <w:top w:val="none" w:sz="0" w:space="0" w:color="auto"/>
        <w:left w:val="none" w:sz="0" w:space="0" w:color="auto"/>
        <w:bottom w:val="none" w:sz="0" w:space="0" w:color="auto"/>
        <w:right w:val="none" w:sz="0" w:space="0" w:color="auto"/>
      </w:divBdr>
      <w:divsChild>
        <w:div w:id="1783114936">
          <w:marLeft w:val="0"/>
          <w:marRight w:val="0"/>
          <w:marTop w:val="0"/>
          <w:marBottom w:val="0"/>
          <w:divBdr>
            <w:top w:val="none" w:sz="0" w:space="0" w:color="auto"/>
            <w:left w:val="none" w:sz="0" w:space="0" w:color="auto"/>
            <w:bottom w:val="none" w:sz="0" w:space="0" w:color="auto"/>
            <w:right w:val="none" w:sz="0" w:space="0" w:color="auto"/>
          </w:divBdr>
          <w:divsChild>
            <w:div w:id="1206672440">
              <w:marLeft w:val="0"/>
              <w:marRight w:val="0"/>
              <w:marTop w:val="0"/>
              <w:marBottom w:val="0"/>
              <w:divBdr>
                <w:top w:val="none" w:sz="0" w:space="0" w:color="auto"/>
                <w:left w:val="none" w:sz="0" w:space="0" w:color="auto"/>
                <w:bottom w:val="none" w:sz="0" w:space="0" w:color="auto"/>
                <w:right w:val="none" w:sz="0" w:space="0" w:color="auto"/>
              </w:divBdr>
              <w:divsChild>
                <w:div w:id="954558533">
                  <w:marLeft w:val="0"/>
                  <w:marRight w:val="0"/>
                  <w:marTop w:val="0"/>
                  <w:marBottom w:val="0"/>
                  <w:divBdr>
                    <w:top w:val="none" w:sz="0" w:space="0" w:color="auto"/>
                    <w:left w:val="none" w:sz="0" w:space="0" w:color="auto"/>
                    <w:bottom w:val="none" w:sz="0" w:space="0" w:color="auto"/>
                    <w:right w:val="none" w:sz="0" w:space="0" w:color="auto"/>
                  </w:divBdr>
                  <w:divsChild>
                    <w:div w:id="628777662">
                      <w:marLeft w:val="0"/>
                      <w:marRight w:val="0"/>
                      <w:marTop w:val="0"/>
                      <w:marBottom w:val="0"/>
                      <w:divBdr>
                        <w:top w:val="none" w:sz="0" w:space="0" w:color="auto"/>
                        <w:left w:val="none" w:sz="0" w:space="0" w:color="auto"/>
                        <w:bottom w:val="none" w:sz="0" w:space="0" w:color="auto"/>
                        <w:right w:val="none" w:sz="0" w:space="0" w:color="auto"/>
                      </w:divBdr>
                      <w:divsChild>
                        <w:div w:id="704646112">
                          <w:marLeft w:val="0"/>
                          <w:marRight w:val="0"/>
                          <w:marTop w:val="0"/>
                          <w:marBottom w:val="0"/>
                          <w:divBdr>
                            <w:top w:val="none" w:sz="0" w:space="0" w:color="auto"/>
                            <w:left w:val="none" w:sz="0" w:space="0" w:color="auto"/>
                            <w:bottom w:val="none" w:sz="0" w:space="0" w:color="auto"/>
                            <w:right w:val="none" w:sz="0" w:space="0" w:color="auto"/>
                          </w:divBdr>
                          <w:divsChild>
                            <w:div w:id="2128310181">
                              <w:marLeft w:val="0"/>
                              <w:marRight w:val="0"/>
                              <w:marTop w:val="0"/>
                              <w:marBottom w:val="0"/>
                              <w:divBdr>
                                <w:top w:val="none" w:sz="0" w:space="0" w:color="auto"/>
                                <w:left w:val="none" w:sz="0" w:space="0" w:color="auto"/>
                                <w:bottom w:val="none" w:sz="0" w:space="0" w:color="auto"/>
                                <w:right w:val="none" w:sz="0" w:space="0" w:color="auto"/>
                              </w:divBdr>
                              <w:divsChild>
                                <w:div w:id="1901205242">
                                  <w:marLeft w:val="0"/>
                                  <w:marRight w:val="0"/>
                                  <w:marTop w:val="0"/>
                                  <w:marBottom w:val="0"/>
                                  <w:divBdr>
                                    <w:top w:val="none" w:sz="0" w:space="0" w:color="auto"/>
                                    <w:left w:val="none" w:sz="0" w:space="0" w:color="auto"/>
                                    <w:bottom w:val="none" w:sz="0" w:space="0" w:color="auto"/>
                                    <w:right w:val="none" w:sz="0" w:space="0" w:color="auto"/>
                                  </w:divBdr>
                                  <w:divsChild>
                                    <w:div w:id="1190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07403">
      <w:bodyDiv w:val="1"/>
      <w:marLeft w:val="0"/>
      <w:marRight w:val="0"/>
      <w:marTop w:val="0"/>
      <w:marBottom w:val="0"/>
      <w:divBdr>
        <w:top w:val="none" w:sz="0" w:space="0" w:color="auto"/>
        <w:left w:val="none" w:sz="0" w:space="0" w:color="auto"/>
        <w:bottom w:val="none" w:sz="0" w:space="0" w:color="auto"/>
        <w:right w:val="none" w:sz="0" w:space="0" w:color="auto"/>
      </w:divBdr>
    </w:div>
    <w:div w:id="1062097716">
      <w:bodyDiv w:val="1"/>
      <w:marLeft w:val="0"/>
      <w:marRight w:val="0"/>
      <w:marTop w:val="0"/>
      <w:marBottom w:val="0"/>
      <w:divBdr>
        <w:top w:val="none" w:sz="0" w:space="0" w:color="auto"/>
        <w:left w:val="none" w:sz="0" w:space="0" w:color="auto"/>
        <w:bottom w:val="none" w:sz="0" w:space="0" w:color="auto"/>
        <w:right w:val="none" w:sz="0" w:space="0" w:color="auto"/>
      </w:divBdr>
    </w:div>
    <w:div w:id="1125151507">
      <w:bodyDiv w:val="1"/>
      <w:marLeft w:val="0"/>
      <w:marRight w:val="0"/>
      <w:marTop w:val="0"/>
      <w:marBottom w:val="0"/>
      <w:divBdr>
        <w:top w:val="none" w:sz="0" w:space="0" w:color="auto"/>
        <w:left w:val="none" w:sz="0" w:space="0" w:color="auto"/>
        <w:bottom w:val="none" w:sz="0" w:space="0" w:color="auto"/>
        <w:right w:val="none" w:sz="0" w:space="0" w:color="auto"/>
      </w:divBdr>
    </w:div>
    <w:div w:id="1239054048">
      <w:bodyDiv w:val="1"/>
      <w:marLeft w:val="0"/>
      <w:marRight w:val="0"/>
      <w:marTop w:val="0"/>
      <w:marBottom w:val="0"/>
      <w:divBdr>
        <w:top w:val="none" w:sz="0" w:space="0" w:color="auto"/>
        <w:left w:val="none" w:sz="0" w:space="0" w:color="auto"/>
        <w:bottom w:val="none" w:sz="0" w:space="0" w:color="auto"/>
        <w:right w:val="none" w:sz="0" w:space="0" w:color="auto"/>
      </w:divBdr>
      <w:divsChild>
        <w:div w:id="520708822">
          <w:marLeft w:val="0"/>
          <w:marRight w:val="0"/>
          <w:marTop w:val="0"/>
          <w:marBottom w:val="0"/>
          <w:divBdr>
            <w:top w:val="none" w:sz="0" w:space="0" w:color="auto"/>
            <w:left w:val="none" w:sz="0" w:space="0" w:color="auto"/>
            <w:bottom w:val="none" w:sz="0" w:space="0" w:color="auto"/>
            <w:right w:val="none" w:sz="0" w:space="0" w:color="auto"/>
          </w:divBdr>
        </w:div>
      </w:divsChild>
    </w:div>
    <w:div w:id="1634553411">
      <w:bodyDiv w:val="1"/>
      <w:marLeft w:val="0"/>
      <w:marRight w:val="0"/>
      <w:marTop w:val="0"/>
      <w:marBottom w:val="0"/>
      <w:divBdr>
        <w:top w:val="none" w:sz="0" w:space="0" w:color="auto"/>
        <w:left w:val="none" w:sz="0" w:space="0" w:color="auto"/>
        <w:bottom w:val="none" w:sz="0" w:space="0" w:color="auto"/>
        <w:right w:val="none" w:sz="0" w:space="0" w:color="auto"/>
      </w:divBdr>
    </w:div>
    <w:div w:id="1766028896">
      <w:bodyDiv w:val="1"/>
      <w:marLeft w:val="0"/>
      <w:marRight w:val="0"/>
      <w:marTop w:val="0"/>
      <w:marBottom w:val="0"/>
      <w:divBdr>
        <w:top w:val="none" w:sz="0" w:space="0" w:color="auto"/>
        <w:left w:val="none" w:sz="0" w:space="0" w:color="auto"/>
        <w:bottom w:val="none" w:sz="0" w:space="0" w:color="auto"/>
        <w:right w:val="none" w:sz="0" w:space="0" w:color="auto"/>
      </w:divBdr>
    </w:div>
    <w:div w:id="204721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B7243D19206A42A93E5FE85BBA3CFF" ma:contentTypeVersion="16" ma:contentTypeDescription="Create a new document." ma:contentTypeScope="" ma:versionID="d47c4083288098517fabc60a4a53b0bb">
  <xsd:schema xmlns:xsd="http://www.w3.org/2001/XMLSchema" xmlns:xs="http://www.w3.org/2001/XMLSchema" xmlns:p="http://schemas.microsoft.com/office/2006/metadata/properties" xmlns:ns2="c6350ccd-e441-49b8-b0ab-58a650a45805" xmlns:ns3="25118c06-12ef-4de3-ac36-3176547b723c" targetNamespace="http://schemas.microsoft.com/office/2006/metadata/properties" ma:root="true" ma:fieldsID="08d79220d88d8c7e7fd14d519de189e5" ns2:_="" ns3:_="">
    <xsd:import namespace="c6350ccd-e441-49b8-b0ab-58a650a45805"/>
    <xsd:import namespace="25118c06-12ef-4de3-ac36-3176547b7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50ccd-e441-49b8-b0ab-58a650a45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61812e-053e-4933-a13e-2ecf84d00b3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18c06-12ef-4de3-ac36-3176547b72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f20ca-3c0e-468e-b23a-dfc5905f152c}" ma:internalName="TaxCatchAll" ma:showField="CatchAllData" ma:web="25118c06-12ef-4de3-ac36-3176547b7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350ccd-e441-49b8-b0ab-58a650a45805">
      <Terms xmlns="http://schemas.microsoft.com/office/infopath/2007/PartnerControls"/>
    </lcf76f155ced4ddcb4097134ff3c332f>
    <TaxCatchAll xmlns="25118c06-12ef-4de3-ac36-3176547b723c" xsi:nil="true"/>
  </documentManagement>
</p:properties>
</file>

<file path=customXml/itemProps1.xml><?xml version="1.0" encoding="utf-8"?>
<ds:datastoreItem xmlns:ds="http://schemas.openxmlformats.org/officeDocument/2006/customXml" ds:itemID="{2494536B-7F6C-466B-AB73-956B38E2FB3E}">
  <ds:schemaRefs>
    <ds:schemaRef ds:uri="http://schemas.microsoft.com/sharepoint/v3/contenttype/forms"/>
  </ds:schemaRefs>
</ds:datastoreItem>
</file>

<file path=customXml/itemProps2.xml><?xml version="1.0" encoding="utf-8"?>
<ds:datastoreItem xmlns:ds="http://schemas.openxmlformats.org/officeDocument/2006/customXml" ds:itemID="{83E59C47-F9FC-44DB-A11C-6E1C113B8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50ccd-e441-49b8-b0ab-58a650a45805"/>
    <ds:schemaRef ds:uri="25118c06-12ef-4de3-ac36-3176547b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D592B-8853-47ED-8D67-A6168A2966E4}">
  <ds:schemaRefs>
    <ds:schemaRef ds:uri="http://schemas.openxmlformats.org/officeDocument/2006/bibliography"/>
  </ds:schemaRefs>
</ds:datastoreItem>
</file>

<file path=customXml/itemProps4.xml><?xml version="1.0" encoding="utf-8"?>
<ds:datastoreItem xmlns:ds="http://schemas.openxmlformats.org/officeDocument/2006/customXml" ds:itemID="{5EB8A9D1-0EC7-445E-8C82-02FFE6F060EB}">
  <ds:schemaRefs>
    <ds:schemaRef ds:uri="http://schemas.microsoft.com/office/2006/metadata/properties"/>
    <ds:schemaRef ds:uri="http://schemas.microsoft.com/office/infopath/2007/PartnerControls"/>
    <ds:schemaRef ds:uri="c6350ccd-e441-49b8-b0ab-58a650a45805"/>
    <ds:schemaRef ds:uri="25118c06-12ef-4de3-ac36-3176547b723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FBT - Information Gathering Questionnaire</vt:lpstr>
    </vt:vector>
  </TitlesOfParts>
  <Manager>Copyright© 2012-Present Business Fitness Pty Ltd</Manager>
  <Company>Business Fitness Pty Ltd</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FBT - Information Gathering Questionnaire</dc:title>
  <dc:subject/>
  <dc:creator>Business Fitness</dc:creator>
  <cp:keywords>Fringe Benefits Tax FBT Returns</cp:keywords>
  <dc:description>Questionnaire to send to clients to gather information to enable the completion of their FBT assignment._x000d_
Procedure(s) - FBT - Client Information Gathering</dc:description>
  <cp:lastModifiedBy>Jaclyn Lee Youngman</cp:lastModifiedBy>
  <cp:revision>33</cp:revision>
  <cp:lastPrinted>2021-02-22T05:38:00Z</cp:lastPrinted>
  <dcterms:created xsi:type="dcterms:W3CDTF">2021-02-23T03:36:00Z</dcterms:created>
  <dcterms:modified xsi:type="dcterms:W3CDTF">2023-03-14T02:23:00Z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2012-Present Business Fitness Pty Ltd</vt:lpwstr>
  </property>
  <property fmtid="{D5CDD505-2E9C-101B-9397-08002B2CF9AE}" pid="3" name="Owner">
    <vt:lpwstr>Business Fitness Pty Ltd</vt:lpwstr>
  </property>
  <property fmtid="{D5CDD505-2E9C-101B-9397-08002B2CF9AE}" pid="4" name="ContentTypeId">
    <vt:lpwstr>0x01010008B7243D19206A42A93E5FE85BBA3CFF</vt:lpwstr>
  </property>
  <property fmtid="{D5CDD505-2E9C-101B-9397-08002B2CF9AE}" pid="5" name="MediaServiceImageTags">
    <vt:lpwstr/>
  </property>
</Properties>
</file>